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FAE41" w14:textId="5B5CB642" w:rsidR="00425A32" w:rsidRDefault="00425A32" w:rsidP="002A7C46">
      <w:pPr>
        <w:jc w:val="center"/>
        <w:rPr>
          <w:b/>
          <w:sz w:val="28"/>
          <w:szCs w:val="28"/>
        </w:rPr>
      </w:pPr>
    </w:p>
    <w:p w14:paraId="0EC8E75C" w14:textId="77777777" w:rsidR="00F82803" w:rsidRDefault="00F82803" w:rsidP="002A7C46">
      <w:pPr>
        <w:jc w:val="center"/>
        <w:rPr>
          <w:b/>
          <w:sz w:val="28"/>
          <w:szCs w:val="28"/>
        </w:rPr>
      </w:pPr>
    </w:p>
    <w:p w14:paraId="5DAFAE42" w14:textId="77777777" w:rsidR="00425A32" w:rsidRDefault="00425A32" w:rsidP="002A7C46">
      <w:pPr>
        <w:jc w:val="center"/>
        <w:rPr>
          <w:b/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 wp14:anchorId="5DAFAF6B" wp14:editId="5DAFAF6C">
            <wp:extent cx="3038487" cy="1045029"/>
            <wp:effectExtent l="0" t="0" r="0" b="317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v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078" cy="104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FAE43" w14:textId="77777777" w:rsidR="00425A32" w:rsidRDefault="00425A32" w:rsidP="002A7C46">
      <w:pPr>
        <w:jc w:val="center"/>
        <w:rPr>
          <w:b/>
          <w:sz w:val="28"/>
          <w:szCs w:val="28"/>
        </w:rPr>
      </w:pPr>
    </w:p>
    <w:p w14:paraId="5DAFAE44" w14:textId="77777777" w:rsidR="00425A32" w:rsidRDefault="00425A32" w:rsidP="002A7C46">
      <w:pPr>
        <w:jc w:val="center"/>
        <w:rPr>
          <w:b/>
          <w:sz w:val="28"/>
          <w:szCs w:val="28"/>
        </w:rPr>
      </w:pPr>
    </w:p>
    <w:p w14:paraId="5DAFAE45" w14:textId="77777777" w:rsidR="00425A32" w:rsidRDefault="00425A32" w:rsidP="002A7C46">
      <w:pPr>
        <w:jc w:val="center"/>
        <w:rPr>
          <w:b/>
          <w:sz w:val="28"/>
          <w:szCs w:val="28"/>
        </w:rPr>
      </w:pPr>
    </w:p>
    <w:p w14:paraId="5DAFAE46" w14:textId="77777777" w:rsidR="00425A32" w:rsidRPr="00425A32" w:rsidRDefault="00425A32" w:rsidP="00425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14:paraId="4DD81173" w14:textId="77777777" w:rsidR="003B4B79" w:rsidRDefault="002304AB" w:rsidP="00425A32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nl-NL"/>
        </w:rPr>
      </w:pPr>
      <w:r>
        <w:rPr>
          <w:rFonts w:eastAsia="Times New Roman" w:cs="Times New Roman"/>
          <w:b/>
          <w:bCs/>
          <w:sz w:val="32"/>
          <w:szCs w:val="32"/>
          <w:lang w:eastAsia="nl-NL"/>
        </w:rPr>
        <w:t>Januarivergadering 20</w:t>
      </w:r>
      <w:r w:rsidR="003B4B79">
        <w:rPr>
          <w:rFonts w:eastAsia="Times New Roman" w:cs="Times New Roman"/>
          <w:b/>
          <w:bCs/>
          <w:sz w:val="32"/>
          <w:szCs w:val="32"/>
          <w:lang w:eastAsia="nl-NL"/>
        </w:rPr>
        <w:t>20</w:t>
      </w:r>
    </w:p>
    <w:p w14:paraId="5DAFAE48" w14:textId="7590C4BA" w:rsidR="00425A32" w:rsidRPr="005F002C" w:rsidRDefault="00425A32" w:rsidP="00425A32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nl-NL"/>
        </w:rPr>
      </w:pPr>
      <w:r w:rsidRPr="005F002C">
        <w:rPr>
          <w:rFonts w:eastAsia="Times New Roman" w:cs="Times New Roman"/>
          <w:b/>
          <w:bCs/>
          <w:sz w:val="32"/>
          <w:szCs w:val="32"/>
          <w:lang w:eastAsia="nl-NL"/>
        </w:rPr>
        <w:t>Witte raven en zeldzame postzegels</w:t>
      </w:r>
    </w:p>
    <w:p w14:paraId="5DAFAE49" w14:textId="77777777" w:rsidR="00425A32" w:rsidRPr="005F002C" w:rsidRDefault="00425A32" w:rsidP="00425A32">
      <w:pPr>
        <w:spacing w:after="0" w:line="240" w:lineRule="auto"/>
        <w:rPr>
          <w:rFonts w:eastAsia="Times New Roman" w:cs="Times New Roman"/>
          <w:bCs/>
          <w:sz w:val="32"/>
          <w:szCs w:val="32"/>
          <w:lang w:eastAsia="nl-NL"/>
        </w:rPr>
      </w:pPr>
    </w:p>
    <w:p w14:paraId="5DAFAE4A" w14:textId="77777777" w:rsidR="00425A32" w:rsidRPr="005F002C" w:rsidRDefault="00425A32" w:rsidP="00425A32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l-NL"/>
        </w:rPr>
      </w:pPr>
    </w:p>
    <w:p w14:paraId="5DAFAE4B" w14:textId="77777777" w:rsidR="00425A32" w:rsidRPr="005F002C" w:rsidRDefault="00425A32" w:rsidP="00425A32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l-NL"/>
        </w:rPr>
      </w:pPr>
    </w:p>
    <w:p w14:paraId="5DAFAE4C" w14:textId="77777777" w:rsidR="00425A32" w:rsidRPr="005F002C" w:rsidRDefault="00425A32" w:rsidP="00425A32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l-NL"/>
        </w:rPr>
      </w:pPr>
    </w:p>
    <w:p w14:paraId="5DAFAE4D" w14:textId="77777777" w:rsidR="00425A32" w:rsidRPr="005F002C" w:rsidRDefault="00425A32" w:rsidP="00425A32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l-NL"/>
        </w:rPr>
      </w:pPr>
    </w:p>
    <w:p w14:paraId="5DAFAE4E" w14:textId="77777777" w:rsidR="00425A32" w:rsidRPr="005F002C" w:rsidRDefault="00425A32" w:rsidP="00425A32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l-NL"/>
        </w:rPr>
      </w:pPr>
    </w:p>
    <w:p w14:paraId="5DAFAE4F" w14:textId="77777777" w:rsidR="00425A32" w:rsidRPr="005F002C" w:rsidRDefault="00425A32" w:rsidP="00425A32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l-NL"/>
        </w:rPr>
      </w:pPr>
      <w:r w:rsidRPr="005F002C">
        <w:rPr>
          <w:rFonts w:eastAsia="Times New Roman" w:cs="Times New Roman"/>
          <w:bCs/>
          <w:sz w:val="24"/>
          <w:szCs w:val="24"/>
          <w:u w:val="single"/>
          <w:lang w:eastAsia="nl-NL"/>
        </w:rPr>
        <w:t>Datum</w:t>
      </w:r>
    </w:p>
    <w:p w14:paraId="5DAFAE50" w14:textId="7A1FA4C4" w:rsidR="00425A32" w:rsidRPr="005F002C" w:rsidRDefault="003B4B79" w:rsidP="00425A32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l-NL"/>
        </w:rPr>
      </w:pPr>
      <w:r>
        <w:rPr>
          <w:rFonts w:eastAsia="Times New Roman" w:cs="Times New Roman"/>
          <w:bCs/>
          <w:sz w:val="24"/>
          <w:szCs w:val="24"/>
          <w:lang w:eastAsia="nl-NL"/>
        </w:rPr>
        <w:t>31</w:t>
      </w:r>
      <w:r w:rsidR="002304AB">
        <w:rPr>
          <w:rFonts w:eastAsia="Times New Roman" w:cs="Times New Roman"/>
          <w:bCs/>
          <w:sz w:val="24"/>
          <w:szCs w:val="24"/>
          <w:lang w:eastAsia="nl-NL"/>
        </w:rPr>
        <w:t xml:space="preserve"> januari 20</w:t>
      </w:r>
      <w:r>
        <w:rPr>
          <w:rFonts w:eastAsia="Times New Roman" w:cs="Times New Roman"/>
          <w:bCs/>
          <w:sz w:val="24"/>
          <w:szCs w:val="24"/>
          <w:lang w:eastAsia="nl-NL"/>
        </w:rPr>
        <w:t>20</w:t>
      </w:r>
    </w:p>
    <w:p w14:paraId="5DAFAE51" w14:textId="77777777" w:rsidR="00425A32" w:rsidRPr="005F002C" w:rsidRDefault="00425A32" w:rsidP="00425A32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l-NL"/>
        </w:rPr>
      </w:pPr>
    </w:p>
    <w:p w14:paraId="5DAFAE52" w14:textId="77777777" w:rsidR="00425A32" w:rsidRPr="005F002C" w:rsidRDefault="00425A32" w:rsidP="00425A32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l-NL"/>
        </w:rPr>
      </w:pPr>
    </w:p>
    <w:p w14:paraId="5DAFAE53" w14:textId="43744F37" w:rsidR="00425A32" w:rsidRDefault="00425A32" w:rsidP="00425A32">
      <w:pPr>
        <w:spacing w:after="0" w:line="240" w:lineRule="auto"/>
        <w:rPr>
          <w:rFonts w:eastAsia="Times New Roman" w:cs="Times New Roman"/>
          <w:bCs/>
          <w:sz w:val="24"/>
          <w:szCs w:val="24"/>
          <w:u w:val="single"/>
          <w:lang w:eastAsia="nl-NL"/>
        </w:rPr>
      </w:pPr>
      <w:r w:rsidRPr="005F002C">
        <w:rPr>
          <w:rFonts w:eastAsia="Times New Roman" w:cs="Times New Roman"/>
          <w:bCs/>
          <w:sz w:val="24"/>
          <w:szCs w:val="24"/>
          <w:u w:val="single"/>
          <w:lang w:eastAsia="nl-NL"/>
        </w:rPr>
        <w:t>Locatie</w:t>
      </w:r>
    </w:p>
    <w:p w14:paraId="600FD635" w14:textId="3FA939B0" w:rsidR="00706D87" w:rsidRPr="005F002C" w:rsidRDefault="0096156D" w:rsidP="00425A32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l-NL"/>
        </w:rPr>
      </w:pPr>
      <w:r>
        <w:rPr>
          <w:rFonts w:eastAsia="Times New Roman" w:cs="Times New Roman"/>
          <w:bCs/>
          <w:sz w:val="24"/>
          <w:szCs w:val="24"/>
          <w:lang w:eastAsia="nl-NL"/>
        </w:rPr>
        <w:t>Van der Valk Hotel Utrecht</w:t>
      </w:r>
    </w:p>
    <w:p w14:paraId="5DAFAE59" w14:textId="77777777" w:rsidR="00425A32" w:rsidRPr="005F002C" w:rsidRDefault="00425A32" w:rsidP="002A7C46">
      <w:pPr>
        <w:jc w:val="center"/>
        <w:rPr>
          <w:b/>
          <w:sz w:val="24"/>
          <w:szCs w:val="24"/>
        </w:rPr>
      </w:pPr>
    </w:p>
    <w:p w14:paraId="5DAFAE5A" w14:textId="77777777" w:rsidR="00425A32" w:rsidRPr="005F002C" w:rsidRDefault="00425A32" w:rsidP="002A7C46">
      <w:pPr>
        <w:jc w:val="center"/>
        <w:rPr>
          <w:b/>
          <w:sz w:val="24"/>
          <w:szCs w:val="24"/>
        </w:rPr>
      </w:pPr>
    </w:p>
    <w:p w14:paraId="5DAFAE5B" w14:textId="77777777" w:rsidR="00425A32" w:rsidRPr="005F002C" w:rsidRDefault="00425A32" w:rsidP="002A7C46">
      <w:pPr>
        <w:jc w:val="center"/>
        <w:rPr>
          <w:b/>
          <w:sz w:val="24"/>
          <w:szCs w:val="24"/>
        </w:rPr>
      </w:pPr>
    </w:p>
    <w:p w14:paraId="5DAFAE5C" w14:textId="77777777" w:rsidR="00425A32" w:rsidRPr="005F002C" w:rsidRDefault="00425A32" w:rsidP="002A7C46">
      <w:pPr>
        <w:jc w:val="center"/>
        <w:rPr>
          <w:b/>
          <w:sz w:val="24"/>
          <w:szCs w:val="24"/>
        </w:rPr>
      </w:pPr>
    </w:p>
    <w:p w14:paraId="5DAFAE5D" w14:textId="77777777" w:rsidR="00425A32" w:rsidRPr="005F002C" w:rsidRDefault="00425A32" w:rsidP="002A7C46">
      <w:pPr>
        <w:jc w:val="center"/>
        <w:rPr>
          <w:b/>
          <w:sz w:val="24"/>
          <w:szCs w:val="24"/>
        </w:rPr>
      </w:pPr>
    </w:p>
    <w:p w14:paraId="5DAFAE5E" w14:textId="77777777" w:rsidR="005F002C" w:rsidRDefault="005F002C" w:rsidP="00425A32">
      <w:pPr>
        <w:keepNext/>
        <w:spacing w:after="0" w:line="240" w:lineRule="auto"/>
        <w:outlineLvl w:val="1"/>
        <w:rPr>
          <w:rFonts w:eastAsia="Times New Roman" w:cs="Times New Roman"/>
          <w:b/>
          <w:bCs/>
        </w:rPr>
      </w:pPr>
    </w:p>
    <w:p w14:paraId="5DAFAE5F" w14:textId="77777777" w:rsidR="005F002C" w:rsidRDefault="005F002C" w:rsidP="00425A32">
      <w:pPr>
        <w:keepNext/>
        <w:spacing w:after="0" w:line="240" w:lineRule="auto"/>
        <w:outlineLvl w:val="1"/>
        <w:rPr>
          <w:rFonts w:eastAsia="Times New Roman" w:cs="Times New Roman"/>
          <w:b/>
          <w:bCs/>
        </w:rPr>
      </w:pPr>
    </w:p>
    <w:p w14:paraId="5DAFAE60" w14:textId="77777777" w:rsidR="005F002C" w:rsidRDefault="005F002C" w:rsidP="00425A32">
      <w:pPr>
        <w:keepNext/>
        <w:spacing w:after="0" w:line="240" w:lineRule="auto"/>
        <w:outlineLvl w:val="1"/>
        <w:rPr>
          <w:rFonts w:eastAsia="Times New Roman" w:cs="Times New Roman"/>
          <w:b/>
          <w:bCs/>
        </w:rPr>
      </w:pPr>
    </w:p>
    <w:p w14:paraId="5DAFAE61" w14:textId="77777777" w:rsidR="00425A32" w:rsidRPr="005F002C" w:rsidRDefault="00425A32" w:rsidP="00425A32">
      <w:pPr>
        <w:keepNext/>
        <w:spacing w:after="0" w:line="240" w:lineRule="auto"/>
        <w:outlineLvl w:val="1"/>
        <w:rPr>
          <w:rFonts w:eastAsia="Times New Roman" w:cs="Times New Roman"/>
          <w:b/>
          <w:bCs/>
        </w:rPr>
      </w:pPr>
      <w:r w:rsidRPr="005F002C">
        <w:rPr>
          <w:rFonts w:eastAsia="Times New Roman" w:cs="Times New Roman"/>
          <w:b/>
          <w:bCs/>
        </w:rPr>
        <w:t>Toegang en inschrijving</w:t>
      </w:r>
    </w:p>
    <w:p w14:paraId="5DAFAE62" w14:textId="77777777" w:rsidR="00425A32" w:rsidRPr="005F002C" w:rsidRDefault="00425A32" w:rsidP="00425A32">
      <w:pPr>
        <w:spacing w:after="0" w:line="240" w:lineRule="auto"/>
        <w:rPr>
          <w:rFonts w:eastAsia="Times New Roman" w:cs="Times New Roman"/>
        </w:rPr>
      </w:pPr>
      <w:r w:rsidRPr="005F002C">
        <w:rPr>
          <w:rFonts w:eastAsia="Times New Roman" w:cs="Times New Roman"/>
        </w:rPr>
        <w:t xml:space="preserve">Gezien het karakter van de wetenschappelijke vergadering, is de Januarivergadering uitsluitend toegankelijk voor personen die bevoegd zijn tot het voorschrijven van </w:t>
      </w:r>
      <w:r w:rsidR="005F002C" w:rsidRPr="005F002C">
        <w:rPr>
          <w:rFonts w:eastAsia="Times New Roman" w:cs="Times New Roman"/>
        </w:rPr>
        <w:t>recept plichtige</w:t>
      </w:r>
      <w:r w:rsidRPr="005F002C">
        <w:rPr>
          <w:rFonts w:eastAsia="Times New Roman" w:cs="Times New Roman"/>
        </w:rPr>
        <w:t xml:space="preserve"> medicijnen.</w:t>
      </w:r>
      <w:r w:rsidRPr="005F002C">
        <w:rPr>
          <w:rFonts w:eastAsia="Times New Roman" w:cs="Times New Roman"/>
          <w:i/>
        </w:rPr>
        <w:t xml:space="preserve"> </w:t>
      </w:r>
    </w:p>
    <w:p w14:paraId="42D58746" w14:textId="77777777" w:rsidR="00706D87" w:rsidRDefault="00706D87" w:rsidP="00425A32">
      <w:pPr>
        <w:spacing w:after="0" w:line="240" w:lineRule="auto"/>
        <w:rPr>
          <w:rFonts w:eastAsia="Times New Roman" w:cs="Times New Roman"/>
          <w:highlight w:val="yellow"/>
        </w:rPr>
      </w:pPr>
    </w:p>
    <w:p w14:paraId="46420E46" w14:textId="77777777" w:rsidR="00706D87" w:rsidRPr="00532859" w:rsidRDefault="00706D87" w:rsidP="00425A32">
      <w:pPr>
        <w:spacing w:after="0" w:line="240" w:lineRule="auto"/>
        <w:rPr>
          <w:rFonts w:eastAsia="Times New Roman" w:cs="Times New Roman"/>
          <w:b/>
        </w:rPr>
      </w:pPr>
      <w:r w:rsidRPr="00532859">
        <w:rPr>
          <w:rFonts w:eastAsia="Times New Roman" w:cs="Times New Roman"/>
          <w:b/>
        </w:rPr>
        <w:t>Inschrijving</w:t>
      </w:r>
    </w:p>
    <w:p w14:paraId="5DAFAE65" w14:textId="35D884B3" w:rsidR="00425A32" w:rsidRDefault="00425A32" w:rsidP="00425A32">
      <w:pPr>
        <w:spacing w:after="0" w:line="240" w:lineRule="auto"/>
        <w:rPr>
          <w:rFonts w:eastAsia="Times New Roman" w:cs="Times New Roman"/>
        </w:rPr>
      </w:pPr>
      <w:r w:rsidRPr="00532859">
        <w:rPr>
          <w:rFonts w:eastAsia="Times New Roman" w:cs="Times New Roman"/>
        </w:rPr>
        <w:t xml:space="preserve">Leden </w:t>
      </w:r>
      <w:r w:rsidR="0006497B" w:rsidRPr="00532859">
        <w:rPr>
          <w:rFonts w:eastAsia="Times New Roman" w:cs="Times New Roman"/>
        </w:rPr>
        <w:t xml:space="preserve">en niet-leden </w:t>
      </w:r>
      <w:r w:rsidRPr="00532859">
        <w:rPr>
          <w:rFonts w:eastAsia="Times New Roman" w:cs="Times New Roman"/>
        </w:rPr>
        <w:t xml:space="preserve">van de Nederlandse Vereniging voor Reumatologie </w:t>
      </w:r>
      <w:r w:rsidR="00706D87" w:rsidRPr="00532859">
        <w:rPr>
          <w:rFonts w:eastAsia="Times New Roman" w:cs="Times New Roman"/>
        </w:rPr>
        <w:t xml:space="preserve">dienen zich </w:t>
      </w:r>
      <w:r w:rsidRPr="00532859">
        <w:rPr>
          <w:rFonts w:eastAsia="Times New Roman" w:cs="Times New Roman"/>
        </w:rPr>
        <w:t>in te schrijven</w:t>
      </w:r>
      <w:r w:rsidR="0006497B" w:rsidRPr="00532859">
        <w:rPr>
          <w:rFonts w:eastAsia="Times New Roman" w:cs="Times New Roman"/>
        </w:rPr>
        <w:t xml:space="preserve"> vi</w:t>
      </w:r>
      <w:r w:rsidR="00F2493F" w:rsidRPr="00532859">
        <w:rPr>
          <w:rFonts w:eastAsia="Times New Roman" w:cs="Times New Roman"/>
        </w:rPr>
        <w:t xml:space="preserve">a </w:t>
      </w:r>
      <w:r w:rsidR="00532859" w:rsidRPr="00532859">
        <w:rPr>
          <w:rFonts w:eastAsia="Times New Roman" w:cs="Times New Roman"/>
        </w:rPr>
        <w:t xml:space="preserve">de </w:t>
      </w:r>
      <w:hyperlink r:id="rId6" w:history="1">
        <w:r w:rsidR="00532859" w:rsidRPr="00532859">
          <w:rPr>
            <w:rStyle w:val="Hyperlink"/>
            <w:rFonts w:eastAsia="Times New Roman" w:cs="Times New Roman"/>
          </w:rPr>
          <w:t>online inschrijfmodule</w:t>
        </w:r>
      </w:hyperlink>
      <w:r w:rsidR="00532859" w:rsidRPr="00532859">
        <w:rPr>
          <w:rFonts w:eastAsia="Times New Roman" w:cs="Times New Roman"/>
        </w:rPr>
        <w:t>.</w:t>
      </w:r>
      <w:r w:rsidR="00532859">
        <w:rPr>
          <w:rFonts w:eastAsia="Times New Roman" w:cs="Times New Roman"/>
        </w:rPr>
        <w:t xml:space="preserve"> </w:t>
      </w:r>
    </w:p>
    <w:p w14:paraId="50255BEE" w14:textId="77777777" w:rsidR="00532859" w:rsidRPr="005F002C" w:rsidRDefault="00532859" w:rsidP="00425A32">
      <w:pPr>
        <w:spacing w:after="0" w:line="240" w:lineRule="auto"/>
        <w:rPr>
          <w:rFonts w:eastAsia="Times New Roman" w:cs="Times New Roman"/>
        </w:rPr>
      </w:pPr>
    </w:p>
    <w:p w14:paraId="5DAFAE66" w14:textId="77777777" w:rsidR="00425A32" w:rsidRPr="005F002C" w:rsidRDefault="00425A32" w:rsidP="00425A32">
      <w:pPr>
        <w:keepNext/>
        <w:spacing w:after="0" w:line="240" w:lineRule="auto"/>
        <w:outlineLvl w:val="1"/>
        <w:rPr>
          <w:rFonts w:eastAsia="Times New Roman" w:cs="Times New Roman"/>
          <w:b/>
          <w:bCs/>
        </w:rPr>
      </w:pPr>
      <w:r w:rsidRPr="005F002C">
        <w:rPr>
          <w:rFonts w:eastAsia="Times New Roman" w:cs="Times New Roman"/>
          <w:b/>
          <w:bCs/>
        </w:rPr>
        <w:t>Kosten</w:t>
      </w:r>
    </w:p>
    <w:p w14:paraId="5DAFAE67" w14:textId="04FC4F86" w:rsidR="00425A32" w:rsidRPr="005F002C" w:rsidRDefault="00425A32" w:rsidP="00425A32">
      <w:pPr>
        <w:spacing w:after="0" w:line="240" w:lineRule="auto"/>
        <w:rPr>
          <w:rFonts w:eastAsia="Times New Roman" w:cs="Times New Roman"/>
        </w:rPr>
      </w:pPr>
      <w:r w:rsidRPr="005F002C">
        <w:rPr>
          <w:rFonts w:eastAsia="Times New Roman" w:cs="Times New Roman"/>
          <w:lang w:eastAsia="nl-NL"/>
        </w:rPr>
        <w:t>Er zijn geen kosten verbonden aan deelname</w:t>
      </w:r>
      <w:r w:rsidR="000D1C0D">
        <w:rPr>
          <w:rFonts w:eastAsia="Times New Roman" w:cs="Times New Roman"/>
          <w:lang w:eastAsia="nl-NL"/>
        </w:rPr>
        <w:t xml:space="preserve">, </w:t>
      </w:r>
      <w:r w:rsidR="00F2493F">
        <w:rPr>
          <w:rFonts w:eastAsia="Times New Roman" w:cs="Times New Roman"/>
          <w:lang w:eastAsia="nl-NL"/>
        </w:rPr>
        <w:t>mede</w:t>
      </w:r>
      <w:r w:rsidRPr="005F002C">
        <w:rPr>
          <w:rFonts w:eastAsia="Times New Roman" w:cs="Times New Roman"/>
          <w:lang w:eastAsia="nl-NL"/>
        </w:rPr>
        <w:t xml:space="preserve"> dankzij sponsoring door de standhouders.</w:t>
      </w:r>
    </w:p>
    <w:p w14:paraId="7C4CF2D8" w14:textId="2F0D53E9" w:rsidR="000B36A8" w:rsidRDefault="000B36A8" w:rsidP="00425A32">
      <w:pPr>
        <w:keepNext/>
        <w:spacing w:after="0" w:line="240" w:lineRule="auto"/>
        <w:outlineLvl w:val="1"/>
        <w:rPr>
          <w:rFonts w:eastAsia="Times New Roman" w:cs="Times New Roman"/>
          <w:bCs/>
          <w:u w:val="single"/>
        </w:rPr>
      </w:pPr>
    </w:p>
    <w:p w14:paraId="4FB12DBB" w14:textId="77777777" w:rsidR="000B36A8" w:rsidRPr="000B36A8" w:rsidRDefault="000B36A8" w:rsidP="000B36A8">
      <w:pPr>
        <w:keepNext/>
        <w:spacing w:after="0" w:line="240" w:lineRule="auto"/>
        <w:outlineLvl w:val="1"/>
        <w:rPr>
          <w:rFonts w:eastAsia="Times New Roman" w:cs="Times New Roman"/>
          <w:b/>
          <w:bCs/>
        </w:rPr>
      </w:pPr>
      <w:r w:rsidRPr="000B36A8">
        <w:rPr>
          <w:rFonts w:eastAsia="Times New Roman" w:cs="Times New Roman"/>
          <w:b/>
          <w:bCs/>
        </w:rPr>
        <w:t>Doel van de bijeenkomst</w:t>
      </w:r>
    </w:p>
    <w:p w14:paraId="2D58ECD5" w14:textId="5E836C78" w:rsidR="000B36A8" w:rsidRPr="000B36A8" w:rsidRDefault="000B36A8" w:rsidP="000B36A8">
      <w:pPr>
        <w:keepNext/>
        <w:spacing w:after="0" w:line="240" w:lineRule="auto"/>
        <w:outlineLvl w:val="1"/>
        <w:rPr>
          <w:rFonts w:eastAsia="Times New Roman" w:cs="Times New Roman"/>
          <w:bCs/>
        </w:rPr>
      </w:pPr>
      <w:r w:rsidRPr="000B36A8">
        <w:rPr>
          <w:rFonts w:eastAsia="Times New Roman" w:cs="Times New Roman"/>
          <w:bCs/>
        </w:rPr>
        <w:t>Verruimen van kennis en wetenschappelijke inzichten bij reumatische aandoeningen</w:t>
      </w:r>
      <w:r w:rsidR="00F2493F">
        <w:rPr>
          <w:rFonts w:eastAsia="Times New Roman" w:cs="Times New Roman"/>
          <w:bCs/>
        </w:rPr>
        <w:t>.</w:t>
      </w:r>
    </w:p>
    <w:p w14:paraId="5DAFAE69" w14:textId="77777777" w:rsidR="00425A32" w:rsidRPr="005F002C" w:rsidRDefault="00425A32" w:rsidP="00425A32">
      <w:pPr>
        <w:spacing w:after="0" w:line="240" w:lineRule="auto"/>
        <w:rPr>
          <w:rFonts w:eastAsia="Times New Roman" w:cs="Times New Roman"/>
        </w:rPr>
      </w:pPr>
    </w:p>
    <w:p w14:paraId="5DAFAE6A" w14:textId="77777777" w:rsidR="00425A32" w:rsidRPr="005F002C" w:rsidRDefault="00425A32" w:rsidP="00425A32">
      <w:pPr>
        <w:keepNext/>
        <w:spacing w:after="0" w:line="240" w:lineRule="auto"/>
        <w:outlineLvl w:val="1"/>
        <w:rPr>
          <w:rFonts w:eastAsia="Times New Roman" w:cs="Times New Roman"/>
          <w:b/>
          <w:bCs/>
        </w:rPr>
      </w:pPr>
      <w:r w:rsidRPr="005F002C">
        <w:rPr>
          <w:rFonts w:eastAsia="Times New Roman" w:cs="Times New Roman"/>
          <w:b/>
        </w:rPr>
        <w:t>Accreditatie</w:t>
      </w:r>
    </w:p>
    <w:p w14:paraId="5DAFAE6B" w14:textId="327BC4A6" w:rsidR="00425A32" w:rsidRPr="005F002C" w:rsidRDefault="00425A32" w:rsidP="00425A32">
      <w:pPr>
        <w:spacing w:after="0" w:line="240" w:lineRule="auto"/>
        <w:rPr>
          <w:rFonts w:eastAsia="Times New Roman" w:cs="Times New Roman"/>
          <w:bCs/>
          <w:lang w:eastAsia="nl-NL"/>
        </w:rPr>
      </w:pPr>
      <w:r w:rsidRPr="005F002C">
        <w:rPr>
          <w:rFonts w:eastAsia="Times New Roman" w:cs="Times New Roman"/>
          <w:bCs/>
          <w:lang w:eastAsia="nl-NL"/>
        </w:rPr>
        <w:t xml:space="preserve">De Januarivergadering is door de Nederlandse Vereniging voor Reumatologie geaccrediteerd met 4 uren. De accreditatiepunten worden voor de aanwezige reumatologen door </w:t>
      </w:r>
      <w:r w:rsidR="00DD199F">
        <w:rPr>
          <w:rFonts w:eastAsia="Times New Roman" w:cs="Times New Roman"/>
          <w:bCs/>
          <w:lang w:eastAsia="nl-NL"/>
        </w:rPr>
        <w:t>het congres bureau</w:t>
      </w:r>
      <w:r w:rsidRPr="005F002C">
        <w:rPr>
          <w:rFonts w:eastAsia="Times New Roman" w:cs="Times New Roman"/>
          <w:bCs/>
          <w:lang w:eastAsia="nl-NL"/>
        </w:rPr>
        <w:t xml:space="preserve"> bijgeschreven in hun persoonlijk dossier.</w:t>
      </w:r>
    </w:p>
    <w:p w14:paraId="5DAFAE6C" w14:textId="1189E7C2" w:rsidR="00425A32" w:rsidRPr="005F002C" w:rsidRDefault="00425A32" w:rsidP="00425A32">
      <w:pPr>
        <w:spacing w:after="0" w:line="240" w:lineRule="auto"/>
        <w:rPr>
          <w:rFonts w:eastAsia="Times New Roman" w:cs="Times New Roman"/>
          <w:bCs/>
          <w:lang w:eastAsia="nl-NL"/>
        </w:rPr>
      </w:pPr>
      <w:r w:rsidRPr="000946BD">
        <w:rPr>
          <w:rFonts w:eastAsia="Times New Roman" w:cs="Times New Roman"/>
          <w:bCs/>
          <w:lang w:eastAsia="nl-NL"/>
        </w:rPr>
        <w:t>Accreditatie is aangevraagd bij het Accreditatiebureau Verpleegkundig Specialisten Register</w:t>
      </w:r>
      <w:r w:rsidR="000D1C0D">
        <w:rPr>
          <w:rFonts w:eastAsia="Times New Roman" w:cs="Times New Roman"/>
          <w:bCs/>
          <w:lang w:eastAsia="nl-NL"/>
        </w:rPr>
        <w:t xml:space="preserve">, </w:t>
      </w:r>
      <w:r w:rsidR="000D1C0D" w:rsidRPr="00D46A06">
        <w:rPr>
          <w:rFonts w:eastAsia="Times New Roman" w:cs="Times New Roman"/>
          <w:bCs/>
          <w:lang w:eastAsia="nl-NL"/>
        </w:rPr>
        <w:t xml:space="preserve">voor nurse </w:t>
      </w:r>
      <w:proofErr w:type="spellStart"/>
      <w:r w:rsidR="000D1C0D" w:rsidRPr="00D46A06">
        <w:rPr>
          <w:rFonts w:eastAsia="Times New Roman" w:cs="Times New Roman"/>
          <w:bCs/>
          <w:lang w:eastAsia="nl-NL"/>
        </w:rPr>
        <w:t>practitioners</w:t>
      </w:r>
      <w:proofErr w:type="spellEnd"/>
      <w:r w:rsidR="000D1C0D" w:rsidRPr="00D46A06">
        <w:rPr>
          <w:rFonts w:eastAsia="Times New Roman" w:cs="Times New Roman"/>
          <w:bCs/>
          <w:lang w:eastAsia="nl-NL"/>
        </w:rPr>
        <w:t xml:space="preserve"> en </w:t>
      </w:r>
      <w:proofErr w:type="spellStart"/>
      <w:r w:rsidR="000D1C0D" w:rsidRPr="00D46A06">
        <w:rPr>
          <w:rFonts w:eastAsia="Times New Roman" w:cs="Times New Roman"/>
          <w:bCs/>
          <w:lang w:eastAsia="nl-NL"/>
        </w:rPr>
        <w:t>physician</w:t>
      </w:r>
      <w:proofErr w:type="spellEnd"/>
      <w:r w:rsidR="000D1C0D" w:rsidRPr="00D46A06">
        <w:rPr>
          <w:rFonts w:eastAsia="Times New Roman" w:cs="Times New Roman"/>
          <w:bCs/>
          <w:lang w:eastAsia="nl-NL"/>
        </w:rPr>
        <w:t xml:space="preserve"> </w:t>
      </w:r>
      <w:proofErr w:type="spellStart"/>
      <w:r w:rsidR="000D1C0D" w:rsidRPr="00D46A06">
        <w:rPr>
          <w:rFonts w:eastAsia="Times New Roman" w:cs="Times New Roman"/>
          <w:bCs/>
          <w:lang w:eastAsia="nl-NL"/>
        </w:rPr>
        <w:t>assistants</w:t>
      </w:r>
      <w:proofErr w:type="spellEnd"/>
      <w:r w:rsidR="000D1C0D" w:rsidRPr="00D46A06">
        <w:rPr>
          <w:rFonts w:eastAsia="Times New Roman" w:cs="Times New Roman"/>
          <w:bCs/>
          <w:lang w:eastAsia="nl-NL"/>
        </w:rPr>
        <w:t xml:space="preserve"> met voorschrijfbevoegdheid</w:t>
      </w:r>
      <w:r w:rsidRPr="00D46A06">
        <w:rPr>
          <w:rFonts w:eastAsia="Times New Roman" w:cs="Times New Roman"/>
          <w:bCs/>
          <w:lang w:eastAsia="nl-NL"/>
        </w:rPr>
        <w:t>.</w:t>
      </w:r>
    </w:p>
    <w:p w14:paraId="5DAFAE6E" w14:textId="77777777" w:rsidR="00425A32" w:rsidRPr="005F002C" w:rsidRDefault="00425A32" w:rsidP="00425A32">
      <w:pPr>
        <w:spacing w:after="0" w:line="240" w:lineRule="auto"/>
        <w:rPr>
          <w:rFonts w:eastAsia="Times New Roman" w:cs="Times New Roman"/>
        </w:rPr>
      </w:pPr>
    </w:p>
    <w:p w14:paraId="5DAFAE6F" w14:textId="77777777" w:rsidR="00425A32" w:rsidRPr="005F002C" w:rsidRDefault="00425A32" w:rsidP="00425A32">
      <w:pPr>
        <w:spacing w:after="0" w:line="240" w:lineRule="auto"/>
        <w:rPr>
          <w:rFonts w:eastAsia="Times New Roman" w:cs="Times New Roman"/>
          <w:b/>
          <w:lang w:eastAsia="nl-NL"/>
        </w:rPr>
      </w:pPr>
      <w:r w:rsidRPr="005F002C">
        <w:rPr>
          <w:rFonts w:eastAsia="Times New Roman" w:cs="Times New Roman"/>
          <w:b/>
          <w:lang w:eastAsia="nl-NL"/>
        </w:rPr>
        <w:t>Publicatie samenvattingen</w:t>
      </w:r>
    </w:p>
    <w:p w14:paraId="5DAFAE70" w14:textId="1A34C520" w:rsidR="00425A32" w:rsidRPr="005F002C" w:rsidRDefault="00425A32" w:rsidP="00425A32">
      <w:pPr>
        <w:spacing w:after="0" w:line="240" w:lineRule="auto"/>
        <w:rPr>
          <w:rFonts w:eastAsia="Times New Roman" w:cs="Times New Roman"/>
        </w:rPr>
      </w:pPr>
      <w:r w:rsidRPr="00CB7C59">
        <w:rPr>
          <w:rFonts w:eastAsia="Times New Roman" w:cs="Times New Roman"/>
          <w:lang w:eastAsia="nl-NL"/>
        </w:rPr>
        <w:t xml:space="preserve">De samenvattingen van de voordrachten worden gepubliceerd </w:t>
      </w:r>
      <w:r w:rsidR="005F002C" w:rsidRPr="00CB7C59">
        <w:rPr>
          <w:rFonts w:eastAsia="Times New Roman" w:cs="Times New Roman"/>
          <w:lang w:eastAsia="nl-NL"/>
        </w:rPr>
        <w:t>in</w:t>
      </w:r>
      <w:r w:rsidRPr="00CB7C59">
        <w:rPr>
          <w:rFonts w:eastAsia="Times New Roman" w:cs="Times New Roman"/>
          <w:lang w:eastAsia="nl-NL"/>
        </w:rPr>
        <w:t xml:space="preserve"> het maart-nummer van het</w:t>
      </w:r>
      <w:r w:rsidRPr="005F002C">
        <w:rPr>
          <w:rFonts w:eastAsia="Times New Roman" w:cs="Times New Roman"/>
          <w:lang w:eastAsia="nl-NL"/>
        </w:rPr>
        <w:t xml:space="preserve"> Nederlands Tijdschrift voor Reumatologie</w:t>
      </w:r>
      <w:r w:rsidR="000D1C0D">
        <w:rPr>
          <w:rFonts w:eastAsia="Times New Roman" w:cs="Times New Roman"/>
          <w:lang w:eastAsia="nl-NL"/>
        </w:rPr>
        <w:t xml:space="preserve"> (</w:t>
      </w:r>
      <w:r w:rsidR="000D1C0D" w:rsidRPr="00F2493F">
        <w:rPr>
          <w:rFonts w:eastAsia="Times New Roman" w:cs="Times New Roman"/>
          <w:lang w:eastAsia="nl-NL"/>
        </w:rPr>
        <w:t>dit geldt zowel voor de geaccepteerde als voor de niet geaccepteerde abstracts)</w:t>
      </w:r>
      <w:r w:rsidRPr="00F2493F">
        <w:rPr>
          <w:rFonts w:eastAsia="Times New Roman" w:cs="Times New Roman"/>
          <w:lang w:eastAsia="nl-NL"/>
        </w:rPr>
        <w:t>. Het achteraf pub</w:t>
      </w:r>
      <w:r w:rsidRPr="005F002C">
        <w:rPr>
          <w:rFonts w:eastAsia="Times New Roman" w:cs="Times New Roman"/>
          <w:lang w:eastAsia="nl-NL"/>
        </w:rPr>
        <w:t>liceren komt voort uit veler verzoek zodat niet van tevoren bekend is waar de bespreking van een casus zal eindigen, d.w.z. wat de diagnose is.</w:t>
      </w:r>
    </w:p>
    <w:p w14:paraId="5DAFAE72" w14:textId="77777777" w:rsidR="00425A32" w:rsidRPr="005F002C" w:rsidRDefault="00425A32" w:rsidP="00425A32">
      <w:pPr>
        <w:spacing w:after="0" w:line="240" w:lineRule="auto"/>
        <w:rPr>
          <w:rFonts w:eastAsia="Times New Roman" w:cs="Times New Roman"/>
          <w:lang w:eastAsia="nl-NL"/>
        </w:rPr>
      </w:pPr>
    </w:p>
    <w:p w14:paraId="5DAFAE73" w14:textId="77777777" w:rsidR="00425A32" w:rsidRPr="005F002C" w:rsidRDefault="00425A32" w:rsidP="00425A32">
      <w:pPr>
        <w:spacing w:after="0" w:line="240" w:lineRule="auto"/>
        <w:rPr>
          <w:rFonts w:eastAsia="Times New Roman" w:cs="Times New Roman"/>
          <w:b/>
          <w:lang w:eastAsia="nl-NL"/>
        </w:rPr>
      </w:pPr>
      <w:r w:rsidRPr="005F002C">
        <w:rPr>
          <w:rFonts w:eastAsia="Times New Roman" w:cs="Times New Roman"/>
          <w:b/>
          <w:lang w:eastAsia="nl-NL"/>
        </w:rPr>
        <w:t>Organiserend comité</w:t>
      </w:r>
    </w:p>
    <w:p w14:paraId="5DAFAE74" w14:textId="139552CD" w:rsidR="00425A32" w:rsidRDefault="00425A32" w:rsidP="00425A32">
      <w:pPr>
        <w:spacing w:after="0" w:line="240" w:lineRule="auto"/>
        <w:outlineLvl w:val="0"/>
        <w:rPr>
          <w:rFonts w:eastAsia="Times New Roman" w:cs="Times New Roman"/>
          <w:lang w:eastAsia="nl-NL"/>
        </w:rPr>
      </w:pPr>
      <w:r w:rsidRPr="005F002C">
        <w:rPr>
          <w:rFonts w:eastAsia="Times New Roman" w:cs="Times New Roman"/>
          <w:lang w:eastAsia="nl-NL"/>
        </w:rPr>
        <w:t>Prof. dr. Willem F. Lems, wetenschappelijk secretaris</w:t>
      </w:r>
    </w:p>
    <w:p w14:paraId="62963E6A" w14:textId="00A84D02" w:rsidR="004E67BA" w:rsidRPr="005F002C" w:rsidRDefault="004E67BA" w:rsidP="00425A32">
      <w:pPr>
        <w:spacing w:after="0" w:line="240" w:lineRule="auto"/>
        <w:outlineLvl w:val="0"/>
        <w:rPr>
          <w:rFonts w:eastAsia="Times New Roman" w:cs="Times New Roman"/>
          <w:lang w:eastAsia="nl-NL"/>
        </w:rPr>
      </w:pPr>
      <w:r w:rsidRPr="004E67BA">
        <w:rPr>
          <w:rFonts w:eastAsia="Times New Roman" w:cs="Times New Roman"/>
          <w:lang w:eastAsia="nl-NL"/>
        </w:rPr>
        <w:t>Dr. Myrthe van Vilsteren, beleidsmedewerker</w:t>
      </w:r>
      <w:r w:rsidR="0006497B">
        <w:rPr>
          <w:rFonts w:eastAsia="Times New Roman" w:cs="Times New Roman"/>
          <w:lang w:eastAsia="nl-NL"/>
        </w:rPr>
        <w:t xml:space="preserve"> NVR</w:t>
      </w:r>
    </w:p>
    <w:p w14:paraId="5DAFAE75" w14:textId="6B765468" w:rsidR="00425A32" w:rsidRPr="005F002C" w:rsidRDefault="00425A32" w:rsidP="00425A32">
      <w:pPr>
        <w:spacing w:after="0" w:line="240" w:lineRule="auto"/>
        <w:rPr>
          <w:rFonts w:eastAsia="Times New Roman" w:cs="Times New Roman"/>
          <w:lang w:eastAsia="nl-NL"/>
        </w:rPr>
      </w:pPr>
      <w:r w:rsidRPr="005F002C">
        <w:rPr>
          <w:rFonts w:eastAsia="Times New Roman" w:cs="Times New Roman"/>
          <w:lang w:eastAsia="nl-NL"/>
        </w:rPr>
        <w:t xml:space="preserve">Dr. Janet Wesseling, </w:t>
      </w:r>
      <w:r w:rsidR="007F48CC">
        <w:rPr>
          <w:rFonts w:eastAsia="Times New Roman" w:cs="Times New Roman"/>
          <w:lang w:eastAsia="nl-NL"/>
        </w:rPr>
        <w:t>directeur</w:t>
      </w:r>
      <w:r w:rsidR="0006497B">
        <w:rPr>
          <w:rFonts w:eastAsia="Times New Roman" w:cs="Times New Roman"/>
          <w:lang w:eastAsia="nl-NL"/>
        </w:rPr>
        <w:t xml:space="preserve"> NVR</w:t>
      </w:r>
    </w:p>
    <w:p w14:paraId="5DAFAE76" w14:textId="363D498D" w:rsidR="00425A32" w:rsidRPr="002856BE" w:rsidRDefault="00532859" w:rsidP="00425A32">
      <w:pPr>
        <w:tabs>
          <w:tab w:val="left" w:pos="1843"/>
        </w:tabs>
        <w:spacing w:after="0" w:line="240" w:lineRule="auto"/>
        <w:rPr>
          <w:rFonts w:eastAsia="Times New Roman" w:cs="Times New Roman"/>
          <w:bCs/>
          <w:lang w:eastAsia="nl-NL"/>
        </w:rPr>
      </w:pPr>
      <w:r w:rsidRPr="00D46A06">
        <w:rPr>
          <w:rFonts w:eastAsia="Times New Roman" w:cs="Times New Roman"/>
          <w:bCs/>
          <w:lang w:eastAsia="nl-NL"/>
        </w:rPr>
        <w:t xml:space="preserve">Mw. Tamara Dijks, </w:t>
      </w:r>
      <w:r w:rsidR="002856BE" w:rsidRPr="00D46A06">
        <w:rPr>
          <w:rFonts w:eastAsia="Times New Roman" w:cs="Times New Roman"/>
          <w:bCs/>
          <w:lang w:eastAsia="nl-NL"/>
        </w:rPr>
        <w:t>bureaumedewerker NVR</w:t>
      </w:r>
    </w:p>
    <w:p w14:paraId="5DAFAE77" w14:textId="77777777" w:rsidR="00425A32" w:rsidRPr="005F002C" w:rsidRDefault="00425A32" w:rsidP="00425A32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l-NL"/>
        </w:rPr>
      </w:pPr>
      <w:r w:rsidRPr="005F002C">
        <w:rPr>
          <w:rFonts w:eastAsia="Times New Roman" w:cs="Times New Roman"/>
          <w:bCs/>
          <w:sz w:val="24"/>
          <w:szCs w:val="24"/>
          <w:lang w:eastAsia="nl-NL"/>
        </w:rPr>
        <w:br w:type="page"/>
      </w:r>
    </w:p>
    <w:p w14:paraId="5DAFAE78" w14:textId="77777777" w:rsidR="00425A32" w:rsidRPr="00425A32" w:rsidRDefault="00425A32" w:rsidP="00425A32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</w:p>
    <w:p w14:paraId="5DAFAEAA" w14:textId="40B94344" w:rsidR="002A7C46" w:rsidRDefault="005263B4" w:rsidP="002A7C46">
      <w:pPr>
        <w:jc w:val="center"/>
        <w:rPr>
          <w:b/>
          <w:sz w:val="28"/>
          <w:szCs w:val="28"/>
        </w:rPr>
      </w:pPr>
      <w:r w:rsidRPr="002A7C46">
        <w:rPr>
          <w:b/>
          <w:sz w:val="28"/>
          <w:szCs w:val="28"/>
        </w:rPr>
        <w:t>Januarivergadering</w:t>
      </w:r>
      <w:r w:rsidR="008A7981" w:rsidRPr="002A7C46">
        <w:rPr>
          <w:b/>
          <w:sz w:val="28"/>
          <w:szCs w:val="28"/>
        </w:rPr>
        <w:t xml:space="preserve"> </w:t>
      </w:r>
      <w:r w:rsidR="00663B04" w:rsidRPr="002A7C46">
        <w:rPr>
          <w:b/>
          <w:sz w:val="28"/>
          <w:szCs w:val="28"/>
        </w:rPr>
        <w:t xml:space="preserve">  </w:t>
      </w:r>
      <w:r w:rsidR="002A7C46">
        <w:rPr>
          <w:b/>
          <w:sz w:val="28"/>
          <w:szCs w:val="28"/>
        </w:rPr>
        <w:t>“Witte raven en zeldzame postzegels”</w:t>
      </w:r>
    </w:p>
    <w:p w14:paraId="5DAFAEAB" w14:textId="68705B00" w:rsidR="00CD518B" w:rsidRPr="002A7C46" w:rsidRDefault="00C73D6F" w:rsidP="002A7C46">
      <w:pPr>
        <w:rPr>
          <w:b/>
        </w:rPr>
      </w:pPr>
      <w:bookmarkStart w:id="0" w:name="_Hlk500753143"/>
      <w:r w:rsidRPr="002A7C46">
        <w:rPr>
          <w:b/>
        </w:rPr>
        <w:t xml:space="preserve">Vrijdag </w:t>
      </w:r>
      <w:r w:rsidR="00F50A39">
        <w:rPr>
          <w:b/>
        </w:rPr>
        <w:t>31</w:t>
      </w:r>
      <w:r w:rsidR="007F48CC">
        <w:rPr>
          <w:b/>
        </w:rPr>
        <w:t xml:space="preserve"> januari 20</w:t>
      </w:r>
      <w:r w:rsidR="00F50A39">
        <w:rPr>
          <w:b/>
        </w:rPr>
        <w:t>20</w:t>
      </w:r>
      <w:r w:rsidR="007F48CC">
        <w:rPr>
          <w:b/>
        </w:rPr>
        <w:t xml:space="preserve"> </w:t>
      </w:r>
      <w:r w:rsidR="008A7981" w:rsidRPr="002A7C46">
        <w:rPr>
          <w:b/>
        </w:rPr>
        <w:t xml:space="preserve"> in </w:t>
      </w:r>
      <w:r w:rsidR="00F50A39">
        <w:rPr>
          <w:b/>
        </w:rPr>
        <w:t>Van der Valk</w:t>
      </w:r>
      <w:r w:rsidR="007F48CC">
        <w:rPr>
          <w:b/>
        </w:rPr>
        <w:t xml:space="preserve"> Utrecht</w:t>
      </w:r>
    </w:p>
    <w:tbl>
      <w:tblPr>
        <w:tblStyle w:val="Tabelraster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230"/>
      </w:tblGrid>
      <w:tr w:rsidR="00590A67" w:rsidRPr="005263B4" w14:paraId="5DAFAEB0" w14:textId="77777777" w:rsidTr="005A14A7">
        <w:trPr>
          <w:trHeight w:val="145"/>
        </w:trPr>
        <w:tc>
          <w:tcPr>
            <w:tcW w:w="2268" w:type="dxa"/>
          </w:tcPr>
          <w:p w14:paraId="5DAFAEAC" w14:textId="37803DFB" w:rsidR="00590A67" w:rsidRDefault="00590A67" w:rsidP="005263B4">
            <w:r>
              <w:t>09.30 - 10.00 uur</w:t>
            </w:r>
          </w:p>
        </w:tc>
        <w:tc>
          <w:tcPr>
            <w:tcW w:w="7230" w:type="dxa"/>
          </w:tcPr>
          <w:p w14:paraId="5DAFAEAD" w14:textId="77777777" w:rsidR="00590A67" w:rsidRDefault="00590A67" w:rsidP="005263B4">
            <w:pPr>
              <w:rPr>
                <w:b/>
              </w:rPr>
            </w:pPr>
            <w:r>
              <w:rPr>
                <w:b/>
              </w:rPr>
              <w:t>Ontvangst AIOS</w:t>
            </w:r>
          </w:p>
          <w:p w14:paraId="5DAFAEAE" w14:textId="77777777" w:rsidR="00590A67" w:rsidRDefault="00590A67" w:rsidP="005263B4">
            <w:pPr>
              <w:rPr>
                <w:b/>
              </w:rPr>
            </w:pPr>
          </w:p>
        </w:tc>
      </w:tr>
      <w:tr w:rsidR="00590A67" w:rsidRPr="005263B4" w14:paraId="5DAFAEB7" w14:textId="77777777" w:rsidTr="005A14A7">
        <w:trPr>
          <w:trHeight w:val="145"/>
        </w:trPr>
        <w:tc>
          <w:tcPr>
            <w:tcW w:w="2268" w:type="dxa"/>
          </w:tcPr>
          <w:p w14:paraId="5DAFAEB1" w14:textId="35E4BEDA" w:rsidR="00590A67" w:rsidRPr="000F0931" w:rsidRDefault="00590A67" w:rsidP="005263B4">
            <w:pPr>
              <w:rPr>
                <w:b/>
                <w:bCs/>
              </w:rPr>
            </w:pPr>
            <w:r w:rsidRPr="000F0931">
              <w:rPr>
                <w:b/>
                <w:bCs/>
              </w:rPr>
              <w:t>10.00 - 12.00 uur</w:t>
            </w:r>
          </w:p>
        </w:tc>
        <w:tc>
          <w:tcPr>
            <w:tcW w:w="7230" w:type="dxa"/>
          </w:tcPr>
          <w:p w14:paraId="20463706" w14:textId="0233FCEF" w:rsidR="00590A67" w:rsidRDefault="00590A67" w:rsidP="005E3EF0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Onderwijsprogramma Junioren </w:t>
            </w:r>
            <w:r w:rsidR="00CA6D3C" w:rsidRPr="00CA6D3C">
              <w:rPr>
                <w:b/>
                <w:color w:val="FF0000"/>
              </w:rPr>
              <w:t xml:space="preserve">* INVULLING * </w:t>
            </w:r>
          </w:p>
          <w:p w14:paraId="5DAFAEB5" w14:textId="416A3F71" w:rsidR="00590A67" w:rsidRDefault="00590A67" w:rsidP="00F50A39">
            <w:pPr>
              <w:rPr>
                <w:b/>
              </w:rPr>
            </w:pPr>
          </w:p>
        </w:tc>
      </w:tr>
      <w:tr w:rsidR="00590A67" w:rsidRPr="005263B4" w14:paraId="5DAFAEBC" w14:textId="77777777" w:rsidTr="005A14A7">
        <w:trPr>
          <w:trHeight w:val="145"/>
        </w:trPr>
        <w:tc>
          <w:tcPr>
            <w:tcW w:w="2268" w:type="dxa"/>
          </w:tcPr>
          <w:p w14:paraId="5DAFAEB8" w14:textId="0F99A3F0" w:rsidR="00590A67" w:rsidRDefault="00590A67" w:rsidP="005263B4">
            <w:r>
              <w:t>12.00 - 12.30 uur</w:t>
            </w:r>
          </w:p>
        </w:tc>
        <w:tc>
          <w:tcPr>
            <w:tcW w:w="7230" w:type="dxa"/>
          </w:tcPr>
          <w:p w14:paraId="5DAFAEB9" w14:textId="72D7311B" w:rsidR="00590A67" w:rsidRDefault="00590A67" w:rsidP="005263B4">
            <w:pPr>
              <w:rPr>
                <w:b/>
              </w:rPr>
            </w:pPr>
            <w:r>
              <w:rPr>
                <w:b/>
              </w:rPr>
              <w:t>Ontvangst</w:t>
            </w:r>
            <w:r w:rsidR="00CA6D3C">
              <w:rPr>
                <w:b/>
              </w:rPr>
              <w:t xml:space="preserve"> en lunch</w:t>
            </w:r>
          </w:p>
          <w:p w14:paraId="5DAFAEBA" w14:textId="77777777" w:rsidR="00590A67" w:rsidRDefault="00590A67" w:rsidP="005263B4">
            <w:pPr>
              <w:rPr>
                <w:b/>
              </w:rPr>
            </w:pPr>
          </w:p>
        </w:tc>
      </w:tr>
      <w:tr w:rsidR="00590A67" w:rsidRPr="00FF26E1" w14:paraId="5DAFAEC4" w14:textId="77777777" w:rsidTr="005A14A7">
        <w:trPr>
          <w:trHeight w:val="145"/>
        </w:trPr>
        <w:tc>
          <w:tcPr>
            <w:tcW w:w="2268" w:type="dxa"/>
          </w:tcPr>
          <w:p w14:paraId="5DAFAEBD" w14:textId="4911BF18" w:rsidR="00590A67" w:rsidRPr="00FF26E1" w:rsidRDefault="00590A67" w:rsidP="005263B4">
            <w:pPr>
              <w:rPr>
                <w:b/>
                <w:bCs/>
              </w:rPr>
            </w:pPr>
            <w:r w:rsidRPr="00FF26E1">
              <w:rPr>
                <w:b/>
                <w:bCs/>
              </w:rPr>
              <w:t xml:space="preserve">12.30 </w:t>
            </w:r>
            <w:r w:rsidR="00CA6D3C">
              <w:rPr>
                <w:b/>
                <w:bCs/>
              </w:rPr>
              <w:t>–</w:t>
            </w:r>
            <w:r w:rsidRPr="00FF26E1">
              <w:rPr>
                <w:b/>
                <w:bCs/>
              </w:rPr>
              <w:t xml:space="preserve"> </w:t>
            </w:r>
            <w:r w:rsidR="00CA6D3C">
              <w:rPr>
                <w:b/>
                <w:bCs/>
              </w:rPr>
              <w:t>14.00</w:t>
            </w:r>
            <w:r w:rsidRPr="00FF26E1">
              <w:rPr>
                <w:b/>
                <w:bCs/>
              </w:rPr>
              <w:t xml:space="preserve"> uur</w:t>
            </w:r>
          </w:p>
        </w:tc>
        <w:tc>
          <w:tcPr>
            <w:tcW w:w="7230" w:type="dxa"/>
          </w:tcPr>
          <w:p w14:paraId="5DAFAEBE" w14:textId="3FD35558" w:rsidR="00590A67" w:rsidRPr="00FF26E1" w:rsidRDefault="00590A67" w:rsidP="005263B4">
            <w:pPr>
              <w:rPr>
                <w:b/>
                <w:bCs/>
              </w:rPr>
            </w:pPr>
            <w:r w:rsidRPr="00FF26E1">
              <w:rPr>
                <w:b/>
                <w:bCs/>
              </w:rPr>
              <w:t>Witte Raven - sessie 1</w:t>
            </w:r>
          </w:p>
          <w:p w14:paraId="3BC7661E" w14:textId="47002ECF" w:rsidR="00590A67" w:rsidRPr="00FF26E1" w:rsidRDefault="00590A67" w:rsidP="00F50A39">
            <w:pPr>
              <w:rPr>
                <w:b/>
                <w:bCs/>
              </w:rPr>
            </w:pPr>
            <w:r w:rsidRPr="00FF26E1">
              <w:rPr>
                <w:b/>
                <w:bCs/>
              </w:rPr>
              <w:t xml:space="preserve">Voorzitters: </w:t>
            </w:r>
            <w:r w:rsidR="00392BBD" w:rsidRPr="00392BBD">
              <w:rPr>
                <w:b/>
                <w:bCs/>
              </w:rPr>
              <w:t>Dr. S. ten Wolde</w:t>
            </w:r>
            <w:r w:rsidR="00392BBD">
              <w:rPr>
                <w:b/>
                <w:bCs/>
              </w:rPr>
              <w:t xml:space="preserve"> en </w:t>
            </w:r>
            <w:r w:rsidR="00D215A0">
              <w:rPr>
                <w:b/>
                <w:bCs/>
              </w:rPr>
              <w:t xml:space="preserve">Mw. </w:t>
            </w:r>
            <w:bookmarkStart w:id="1" w:name="_GoBack"/>
            <w:bookmarkEnd w:id="1"/>
            <w:r w:rsidR="00D215A0" w:rsidRPr="00D215A0">
              <w:rPr>
                <w:b/>
                <w:bCs/>
              </w:rPr>
              <w:t>J.G.M. Markhorst</w:t>
            </w:r>
          </w:p>
          <w:p w14:paraId="5DAFAEC2" w14:textId="6274F427" w:rsidR="00F50A39" w:rsidRPr="00FF26E1" w:rsidRDefault="00F50A39" w:rsidP="00F50A39">
            <w:pPr>
              <w:rPr>
                <w:b/>
                <w:bCs/>
              </w:rPr>
            </w:pPr>
          </w:p>
        </w:tc>
      </w:tr>
      <w:tr w:rsidR="00590A67" w:rsidRPr="005263B4" w14:paraId="5DAFAED7" w14:textId="77777777" w:rsidTr="005A14A7">
        <w:trPr>
          <w:trHeight w:val="145"/>
        </w:trPr>
        <w:tc>
          <w:tcPr>
            <w:tcW w:w="2268" w:type="dxa"/>
          </w:tcPr>
          <w:p w14:paraId="5DAFAECA" w14:textId="6904B8FC" w:rsidR="00590A67" w:rsidRPr="00330E2A" w:rsidRDefault="00590A67" w:rsidP="00C863DA">
            <w:r>
              <w:t>12.30 - 12.45 uur</w:t>
            </w:r>
          </w:p>
        </w:tc>
        <w:tc>
          <w:tcPr>
            <w:tcW w:w="7230" w:type="dxa"/>
          </w:tcPr>
          <w:p w14:paraId="0513AFC1" w14:textId="77777777" w:rsidR="00F447B9" w:rsidRDefault="00F447B9" w:rsidP="00F447B9">
            <w:pPr>
              <w:pStyle w:val="Geenafstand"/>
            </w:pPr>
            <w:proofErr w:type="spellStart"/>
            <w:r>
              <w:t>RUGgespraak</w:t>
            </w:r>
            <w:proofErr w:type="spellEnd"/>
            <w:r>
              <w:t xml:space="preserve"> houden </w:t>
            </w:r>
          </w:p>
          <w:p w14:paraId="5DAFAED5" w14:textId="50E07E56" w:rsidR="00590A67" w:rsidRPr="00671E82" w:rsidRDefault="00F447B9" w:rsidP="00F447B9">
            <w:pPr>
              <w:pStyle w:val="Geenafstand"/>
            </w:pPr>
            <w:r>
              <w:t>C. Stolwijk, Erasmus M.C. Rotterdam</w:t>
            </w:r>
          </w:p>
        </w:tc>
      </w:tr>
      <w:tr w:rsidR="00590A67" w:rsidRPr="004733B6" w14:paraId="5DAFAEDD" w14:textId="77777777" w:rsidTr="005A14A7">
        <w:trPr>
          <w:trHeight w:val="145"/>
        </w:trPr>
        <w:tc>
          <w:tcPr>
            <w:tcW w:w="2268" w:type="dxa"/>
          </w:tcPr>
          <w:p w14:paraId="5DAFAED8" w14:textId="44FB264D" w:rsidR="00590A67" w:rsidRPr="005263B4" w:rsidRDefault="00590A67" w:rsidP="00D12AC4">
            <w:r>
              <w:t>12.45 - 13.00 uur</w:t>
            </w:r>
          </w:p>
        </w:tc>
        <w:tc>
          <w:tcPr>
            <w:tcW w:w="7230" w:type="dxa"/>
          </w:tcPr>
          <w:p w14:paraId="13EAEBA5" w14:textId="77777777" w:rsidR="00227B4B" w:rsidRDefault="00227B4B" w:rsidP="00227B4B">
            <w:pPr>
              <w:pStyle w:val="Geenafstand"/>
            </w:pPr>
            <w:proofErr w:type="spellStart"/>
            <w:r>
              <w:t>Early-onset</w:t>
            </w:r>
            <w:proofErr w:type="spellEnd"/>
            <w:r>
              <w:t xml:space="preserve"> </w:t>
            </w:r>
            <w:proofErr w:type="spellStart"/>
            <w:r>
              <w:t>osteoarthritis</w:t>
            </w:r>
            <w:proofErr w:type="spellEnd"/>
            <w:r>
              <w:t>: “</w:t>
            </w:r>
            <w:proofErr w:type="spellStart"/>
            <w:r>
              <w:t>seen</w:t>
            </w:r>
            <w:proofErr w:type="spellEnd"/>
            <w:r>
              <w:t xml:space="preserve"> up-close”</w:t>
            </w:r>
          </w:p>
          <w:p w14:paraId="5DAFAEDC" w14:textId="15064C26" w:rsidR="00590A67" w:rsidRPr="000D1C0D" w:rsidRDefault="00227B4B" w:rsidP="00227B4B">
            <w:pPr>
              <w:pStyle w:val="Geenafstand"/>
            </w:pPr>
            <w:r>
              <w:t xml:space="preserve">A.E. Berden, Leiden University </w:t>
            </w:r>
            <w:proofErr w:type="spellStart"/>
            <w:r>
              <w:t>Medical</w:t>
            </w:r>
            <w:proofErr w:type="spellEnd"/>
            <w:r>
              <w:t xml:space="preserve"> Center</w:t>
            </w:r>
          </w:p>
        </w:tc>
      </w:tr>
      <w:tr w:rsidR="00590A67" w:rsidRPr="004733B6" w14:paraId="260889D2" w14:textId="77777777" w:rsidTr="005A14A7">
        <w:trPr>
          <w:trHeight w:val="145"/>
        </w:trPr>
        <w:tc>
          <w:tcPr>
            <w:tcW w:w="2268" w:type="dxa"/>
          </w:tcPr>
          <w:p w14:paraId="79F33DDC" w14:textId="306998E9" w:rsidR="00590A67" w:rsidRDefault="00590A67" w:rsidP="00D12AC4">
            <w:r>
              <w:t xml:space="preserve">13.00 - 13.15 uur  </w:t>
            </w:r>
          </w:p>
        </w:tc>
        <w:tc>
          <w:tcPr>
            <w:tcW w:w="7230" w:type="dxa"/>
          </w:tcPr>
          <w:p w14:paraId="3018B265" w14:textId="77777777" w:rsidR="00EA35BF" w:rsidRDefault="00EA35BF" w:rsidP="00EA35BF">
            <w:pPr>
              <w:pStyle w:val="Geenafstand"/>
            </w:pPr>
            <w:r>
              <w:t>Een kleurrijke raaf</w:t>
            </w:r>
          </w:p>
          <w:p w14:paraId="03992AB8" w14:textId="0BEA21A0" w:rsidR="00590A67" w:rsidRPr="00EA35BF" w:rsidRDefault="00EA35BF" w:rsidP="00EA35BF">
            <w:pPr>
              <w:pStyle w:val="Geenafstand"/>
            </w:pPr>
            <w:r>
              <w:t>D.A. Haverkort, Sint Maartenskliniek</w:t>
            </w:r>
          </w:p>
        </w:tc>
      </w:tr>
      <w:tr w:rsidR="00590A67" w:rsidRPr="005263B4" w14:paraId="3C3DC724" w14:textId="77777777" w:rsidTr="005A14A7">
        <w:trPr>
          <w:trHeight w:val="145"/>
        </w:trPr>
        <w:tc>
          <w:tcPr>
            <w:tcW w:w="2268" w:type="dxa"/>
          </w:tcPr>
          <w:p w14:paraId="6C2B2592" w14:textId="024744F7" w:rsidR="00590A67" w:rsidRDefault="00590A67" w:rsidP="00D35074">
            <w:r w:rsidRPr="004733B6">
              <w:rPr>
                <w:lang w:val="en-US"/>
              </w:rPr>
              <w:t>13.15</w:t>
            </w:r>
            <w:r>
              <w:rPr>
                <w:lang w:val="en-US"/>
              </w:rPr>
              <w:t xml:space="preserve"> </w:t>
            </w:r>
            <w:r w:rsidRPr="004733B6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Pr="004733B6">
              <w:rPr>
                <w:lang w:val="en-US"/>
              </w:rPr>
              <w:t>13.30</w:t>
            </w:r>
            <w:r>
              <w:rPr>
                <w:lang w:val="en-US"/>
              </w:rPr>
              <w:t xml:space="preserve"> </w:t>
            </w:r>
            <w:proofErr w:type="spellStart"/>
            <w:r w:rsidRPr="004733B6">
              <w:rPr>
                <w:lang w:val="en-US"/>
              </w:rPr>
              <w:t>u</w:t>
            </w:r>
            <w:r>
              <w:rPr>
                <w:lang w:val="en-US"/>
              </w:rPr>
              <w:t>ur</w:t>
            </w:r>
            <w:proofErr w:type="spellEnd"/>
          </w:p>
        </w:tc>
        <w:tc>
          <w:tcPr>
            <w:tcW w:w="7230" w:type="dxa"/>
          </w:tcPr>
          <w:p w14:paraId="58CA3A1F" w14:textId="77777777" w:rsidR="00DF12B2" w:rsidRDefault="00DF12B2" w:rsidP="00DF12B2">
            <w:pPr>
              <w:pStyle w:val="Geenafstand"/>
            </w:pPr>
            <w:r>
              <w:t>Een echt witte raaf!</w:t>
            </w:r>
          </w:p>
          <w:p w14:paraId="4E4D3432" w14:textId="61248D34" w:rsidR="00590A67" w:rsidRPr="00280DA5" w:rsidRDefault="00DF12B2" w:rsidP="00DF12B2">
            <w:pPr>
              <w:rPr>
                <w:b/>
              </w:rPr>
            </w:pPr>
            <w:r>
              <w:t xml:space="preserve">M. Jongejan, </w:t>
            </w:r>
            <w:proofErr w:type="spellStart"/>
            <w:r>
              <w:t>HagaZiekenhuis</w:t>
            </w:r>
            <w:proofErr w:type="spellEnd"/>
          </w:p>
        </w:tc>
      </w:tr>
      <w:tr w:rsidR="00590A67" w:rsidRPr="005263B4" w14:paraId="5DAFAEEE" w14:textId="77777777" w:rsidTr="005A14A7">
        <w:trPr>
          <w:trHeight w:val="145"/>
        </w:trPr>
        <w:tc>
          <w:tcPr>
            <w:tcW w:w="2268" w:type="dxa"/>
          </w:tcPr>
          <w:p w14:paraId="043BE096" w14:textId="77777777" w:rsidR="00590A67" w:rsidRDefault="00590A67" w:rsidP="00D35074">
            <w:r>
              <w:t>13.30 - 13.45 uur</w:t>
            </w:r>
          </w:p>
          <w:p w14:paraId="150215C0" w14:textId="77777777" w:rsidR="00232BAB" w:rsidRDefault="00232BAB" w:rsidP="00D35074"/>
          <w:p w14:paraId="551BCB02" w14:textId="2657E53D" w:rsidR="0067615F" w:rsidRDefault="0067615F" w:rsidP="00D35074">
            <w:r>
              <w:t xml:space="preserve">13.45 </w:t>
            </w:r>
            <w:r w:rsidR="00B94CD1">
              <w:t>-</w:t>
            </w:r>
            <w:r>
              <w:t xml:space="preserve"> 14.00</w:t>
            </w:r>
            <w:r w:rsidR="00B94CD1">
              <w:t xml:space="preserve"> uur</w:t>
            </w:r>
          </w:p>
          <w:p w14:paraId="5DAFAEE7" w14:textId="08238116" w:rsidR="0067615F" w:rsidRPr="005263B4" w:rsidRDefault="0067615F" w:rsidP="00D35074"/>
        </w:tc>
        <w:tc>
          <w:tcPr>
            <w:tcW w:w="7230" w:type="dxa"/>
          </w:tcPr>
          <w:p w14:paraId="6E0BFCF6" w14:textId="77777777" w:rsidR="00232BAB" w:rsidRDefault="00232BAB" w:rsidP="00232BAB">
            <w:pPr>
              <w:pStyle w:val="Geenafstand"/>
            </w:pPr>
            <w:r>
              <w:t>Een tikkende tijdbom</w:t>
            </w:r>
          </w:p>
          <w:p w14:paraId="5CF461C7" w14:textId="77777777" w:rsidR="00232BAB" w:rsidRDefault="00232BAB" w:rsidP="00232BAB">
            <w:pPr>
              <w:pStyle w:val="Geenafstand"/>
            </w:pPr>
            <w:proofErr w:type="spellStart"/>
            <w:r>
              <w:t>S.C.Mooij</w:t>
            </w:r>
            <w:proofErr w:type="spellEnd"/>
            <w:r>
              <w:t xml:space="preserve">, </w:t>
            </w:r>
            <w:proofErr w:type="spellStart"/>
            <w:r>
              <w:t>Medich</w:t>
            </w:r>
            <w:proofErr w:type="spellEnd"/>
            <w:r>
              <w:t xml:space="preserve"> Spectrum Twente</w:t>
            </w:r>
          </w:p>
          <w:p w14:paraId="6FFC6551" w14:textId="77777777" w:rsidR="004763E7" w:rsidRDefault="004763E7" w:rsidP="004763E7">
            <w:pPr>
              <w:pStyle w:val="Geenafstand"/>
            </w:pPr>
            <w:r>
              <w:t>Met kop en schouders</w:t>
            </w:r>
          </w:p>
          <w:p w14:paraId="7E0D02D9" w14:textId="7A385B72" w:rsidR="0065082A" w:rsidRPr="004763E7" w:rsidRDefault="004763E7" w:rsidP="004763E7">
            <w:pPr>
              <w:pStyle w:val="Geenafstand"/>
            </w:pPr>
            <w:r>
              <w:t>R.C.S van Adrichem, Maasstad Ziekenhuis Rotterdam</w:t>
            </w:r>
          </w:p>
          <w:p w14:paraId="5DAFAEEC" w14:textId="37992149" w:rsidR="00590A67" w:rsidRPr="000601B6" w:rsidRDefault="00590A67" w:rsidP="00C41950">
            <w:pPr>
              <w:rPr>
                <w:rFonts w:cstheme="minorHAnsi"/>
                <w:b/>
              </w:rPr>
            </w:pPr>
          </w:p>
        </w:tc>
      </w:tr>
      <w:tr w:rsidR="00590A67" w:rsidRPr="00FF26E1" w14:paraId="5DAFAEFC" w14:textId="77777777" w:rsidTr="005A14A7">
        <w:trPr>
          <w:trHeight w:val="145"/>
        </w:trPr>
        <w:tc>
          <w:tcPr>
            <w:tcW w:w="2268" w:type="dxa"/>
          </w:tcPr>
          <w:p w14:paraId="5DAFAEF8" w14:textId="79AD9D87" w:rsidR="00590A67" w:rsidRPr="00FF26E1" w:rsidRDefault="00590A67" w:rsidP="00A726C1">
            <w:pPr>
              <w:rPr>
                <w:b/>
                <w:bCs/>
              </w:rPr>
            </w:pPr>
            <w:r w:rsidRPr="00FF26E1">
              <w:rPr>
                <w:b/>
                <w:bCs/>
              </w:rPr>
              <w:t>1</w:t>
            </w:r>
            <w:r w:rsidR="004763E7">
              <w:rPr>
                <w:b/>
                <w:bCs/>
              </w:rPr>
              <w:t>4.00</w:t>
            </w:r>
            <w:r w:rsidRPr="00FF26E1">
              <w:rPr>
                <w:b/>
                <w:bCs/>
              </w:rPr>
              <w:t xml:space="preserve"> - 14.</w:t>
            </w:r>
            <w:r w:rsidR="004763E7">
              <w:rPr>
                <w:b/>
                <w:bCs/>
              </w:rPr>
              <w:t>30</w:t>
            </w:r>
            <w:r w:rsidRPr="00FF26E1">
              <w:rPr>
                <w:b/>
                <w:bCs/>
              </w:rPr>
              <w:t xml:space="preserve"> uur</w:t>
            </w:r>
          </w:p>
        </w:tc>
        <w:tc>
          <w:tcPr>
            <w:tcW w:w="7230" w:type="dxa"/>
          </w:tcPr>
          <w:p w14:paraId="04B84CE6" w14:textId="77777777" w:rsidR="00590A67" w:rsidRPr="00FF26E1" w:rsidRDefault="00590A67" w:rsidP="002805B9">
            <w:pPr>
              <w:rPr>
                <w:b/>
                <w:bCs/>
              </w:rPr>
            </w:pPr>
            <w:r w:rsidRPr="00FF26E1">
              <w:rPr>
                <w:b/>
                <w:bCs/>
              </w:rPr>
              <w:t xml:space="preserve">Pauze   </w:t>
            </w:r>
          </w:p>
          <w:p w14:paraId="5DAFAEFA" w14:textId="283141DC" w:rsidR="00590A67" w:rsidRPr="00FF26E1" w:rsidRDefault="00590A67" w:rsidP="002805B9">
            <w:pPr>
              <w:rPr>
                <w:b/>
                <w:bCs/>
              </w:rPr>
            </w:pPr>
          </w:p>
        </w:tc>
      </w:tr>
      <w:tr w:rsidR="00590A67" w:rsidRPr="005263B4" w14:paraId="5DAFAF01" w14:textId="77777777" w:rsidTr="005A14A7">
        <w:trPr>
          <w:trHeight w:val="145"/>
        </w:trPr>
        <w:tc>
          <w:tcPr>
            <w:tcW w:w="2268" w:type="dxa"/>
          </w:tcPr>
          <w:p w14:paraId="5DAFAEFD" w14:textId="20347FA3" w:rsidR="00590A67" w:rsidRPr="005263B4" w:rsidRDefault="00590A67" w:rsidP="00A726C1">
            <w:bookmarkStart w:id="2" w:name="_Hlk500753327"/>
            <w:r>
              <w:t>14.</w:t>
            </w:r>
            <w:r w:rsidR="004763E7">
              <w:t>30</w:t>
            </w:r>
            <w:r>
              <w:t xml:space="preserve"> </w:t>
            </w:r>
            <w:r w:rsidR="004763E7">
              <w:t>–</w:t>
            </w:r>
            <w:r>
              <w:t xml:space="preserve"> 1</w:t>
            </w:r>
            <w:r w:rsidR="004763E7">
              <w:t>6.00</w:t>
            </w:r>
            <w:r>
              <w:t xml:space="preserve"> uur</w:t>
            </w:r>
          </w:p>
        </w:tc>
        <w:tc>
          <w:tcPr>
            <w:tcW w:w="7230" w:type="dxa"/>
          </w:tcPr>
          <w:p w14:paraId="72938466" w14:textId="77777777" w:rsidR="00590A67" w:rsidRDefault="00590A67" w:rsidP="002805B9">
            <w:pPr>
              <w:rPr>
                <w:b/>
              </w:rPr>
            </w:pPr>
            <w:r>
              <w:rPr>
                <w:b/>
              </w:rPr>
              <w:t>Algemene ledenvergadering</w:t>
            </w:r>
          </w:p>
          <w:p w14:paraId="5DAFAEFF" w14:textId="2D6ABAF8" w:rsidR="00590A67" w:rsidRPr="005263B4" w:rsidRDefault="00590A67" w:rsidP="002805B9">
            <w:pPr>
              <w:rPr>
                <w:b/>
              </w:rPr>
            </w:pPr>
          </w:p>
        </w:tc>
      </w:tr>
      <w:tr w:rsidR="00590A67" w:rsidRPr="005263B4" w14:paraId="5DAFAF06" w14:textId="77777777" w:rsidTr="005A14A7">
        <w:trPr>
          <w:trHeight w:val="145"/>
        </w:trPr>
        <w:tc>
          <w:tcPr>
            <w:tcW w:w="2268" w:type="dxa"/>
          </w:tcPr>
          <w:p w14:paraId="5DAFAF02" w14:textId="431C0B62" w:rsidR="00590A67" w:rsidRPr="005263B4" w:rsidRDefault="00590A67" w:rsidP="00A726C1">
            <w:r>
              <w:t>1</w:t>
            </w:r>
            <w:r w:rsidR="009143EA">
              <w:t>6.00</w:t>
            </w:r>
            <w:r>
              <w:t xml:space="preserve"> - 16.</w:t>
            </w:r>
            <w:r w:rsidR="009143EA">
              <w:t>30</w:t>
            </w:r>
            <w:r>
              <w:t xml:space="preserve"> uur</w:t>
            </w:r>
          </w:p>
        </w:tc>
        <w:tc>
          <w:tcPr>
            <w:tcW w:w="7230" w:type="dxa"/>
          </w:tcPr>
          <w:p w14:paraId="7D5AEE1C" w14:textId="77777777" w:rsidR="00590A67" w:rsidRDefault="00590A67" w:rsidP="0006497B">
            <w:pPr>
              <w:rPr>
                <w:b/>
              </w:rPr>
            </w:pPr>
            <w:r>
              <w:rPr>
                <w:b/>
              </w:rPr>
              <w:t xml:space="preserve">Pauze    </w:t>
            </w:r>
          </w:p>
          <w:p w14:paraId="5DAFAF04" w14:textId="204B21C3" w:rsidR="00590A67" w:rsidRPr="005263B4" w:rsidRDefault="00590A67" w:rsidP="0006497B">
            <w:pPr>
              <w:rPr>
                <w:b/>
              </w:rPr>
            </w:pPr>
          </w:p>
        </w:tc>
      </w:tr>
      <w:tr w:rsidR="00590A67" w:rsidRPr="00FF26E1" w14:paraId="6153AFF3" w14:textId="77777777" w:rsidTr="005A14A7">
        <w:trPr>
          <w:trHeight w:val="274"/>
        </w:trPr>
        <w:tc>
          <w:tcPr>
            <w:tcW w:w="2268" w:type="dxa"/>
          </w:tcPr>
          <w:p w14:paraId="6BFD1B08" w14:textId="65F7C46F" w:rsidR="00590A67" w:rsidRPr="00FF26E1" w:rsidRDefault="00590A67" w:rsidP="002805B9">
            <w:pPr>
              <w:rPr>
                <w:b/>
                <w:bCs/>
              </w:rPr>
            </w:pPr>
            <w:r w:rsidRPr="00FF26E1">
              <w:rPr>
                <w:b/>
                <w:bCs/>
              </w:rPr>
              <w:t>16.</w:t>
            </w:r>
            <w:r w:rsidR="00BB5C91">
              <w:rPr>
                <w:b/>
                <w:bCs/>
              </w:rPr>
              <w:t>30</w:t>
            </w:r>
            <w:r w:rsidRPr="00FF26E1">
              <w:rPr>
                <w:b/>
                <w:bCs/>
              </w:rPr>
              <w:t xml:space="preserve"> - 16.</w:t>
            </w:r>
            <w:r w:rsidR="00BB5C91">
              <w:rPr>
                <w:b/>
                <w:bCs/>
              </w:rPr>
              <w:t>45</w:t>
            </w:r>
            <w:r w:rsidRPr="00FF26E1">
              <w:rPr>
                <w:b/>
                <w:bCs/>
              </w:rPr>
              <w:t xml:space="preserve"> uur</w:t>
            </w:r>
          </w:p>
        </w:tc>
        <w:tc>
          <w:tcPr>
            <w:tcW w:w="7230" w:type="dxa"/>
          </w:tcPr>
          <w:p w14:paraId="5CCC59C7" w14:textId="77777777" w:rsidR="00590A67" w:rsidRPr="00FF26E1" w:rsidRDefault="00590A67" w:rsidP="0006497B">
            <w:pPr>
              <w:rPr>
                <w:b/>
                <w:bCs/>
              </w:rPr>
            </w:pPr>
            <w:r w:rsidRPr="00FF26E1">
              <w:rPr>
                <w:b/>
                <w:bCs/>
              </w:rPr>
              <w:t xml:space="preserve">Uitreiking </w:t>
            </w:r>
            <w:proofErr w:type="spellStart"/>
            <w:r w:rsidRPr="00FF26E1">
              <w:rPr>
                <w:b/>
                <w:bCs/>
              </w:rPr>
              <w:t>Rheumatology</w:t>
            </w:r>
            <w:proofErr w:type="spellEnd"/>
            <w:r w:rsidRPr="00FF26E1">
              <w:rPr>
                <w:b/>
                <w:bCs/>
              </w:rPr>
              <w:t xml:space="preserve"> Grant NVR </w:t>
            </w:r>
          </w:p>
          <w:p w14:paraId="49B2898D" w14:textId="7414CB68" w:rsidR="00590A67" w:rsidRPr="00FF26E1" w:rsidRDefault="00590A67" w:rsidP="0006497B">
            <w:pPr>
              <w:rPr>
                <w:b/>
                <w:bCs/>
              </w:rPr>
            </w:pPr>
          </w:p>
        </w:tc>
      </w:tr>
      <w:tr w:rsidR="00590A67" w:rsidRPr="00FF26E1" w14:paraId="5DAFAF0D" w14:textId="77777777" w:rsidTr="005A14A7">
        <w:trPr>
          <w:trHeight w:val="145"/>
        </w:trPr>
        <w:tc>
          <w:tcPr>
            <w:tcW w:w="2268" w:type="dxa"/>
          </w:tcPr>
          <w:p w14:paraId="5DAFAF07" w14:textId="571A415D" w:rsidR="00590A67" w:rsidRPr="00FF26E1" w:rsidRDefault="00590A67" w:rsidP="00A726C1">
            <w:pPr>
              <w:rPr>
                <w:b/>
                <w:bCs/>
              </w:rPr>
            </w:pPr>
            <w:r w:rsidRPr="00FF26E1">
              <w:rPr>
                <w:b/>
                <w:bCs/>
              </w:rPr>
              <w:t>16.</w:t>
            </w:r>
            <w:r w:rsidR="006B13EC">
              <w:rPr>
                <w:b/>
                <w:bCs/>
              </w:rPr>
              <w:t>45</w:t>
            </w:r>
            <w:r w:rsidRPr="00FF26E1">
              <w:rPr>
                <w:b/>
                <w:bCs/>
              </w:rPr>
              <w:t xml:space="preserve"> </w:t>
            </w:r>
            <w:r w:rsidR="006B13EC">
              <w:rPr>
                <w:b/>
                <w:bCs/>
              </w:rPr>
              <w:t>–</w:t>
            </w:r>
            <w:r w:rsidRPr="00FF26E1">
              <w:rPr>
                <w:b/>
                <w:bCs/>
              </w:rPr>
              <w:t xml:space="preserve"> 1</w:t>
            </w:r>
            <w:r w:rsidR="006B13EC">
              <w:rPr>
                <w:b/>
                <w:bCs/>
              </w:rPr>
              <w:t>8.15</w:t>
            </w:r>
            <w:r w:rsidRPr="00FF26E1">
              <w:rPr>
                <w:b/>
                <w:bCs/>
              </w:rPr>
              <w:t xml:space="preserve"> uur</w:t>
            </w:r>
          </w:p>
        </w:tc>
        <w:tc>
          <w:tcPr>
            <w:tcW w:w="7230" w:type="dxa"/>
          </w:tcPr>
          <w:p w14:paraId="5DAFAF08" w14:textId="72CABA79" w:rsidR="00590A67" w:rsidRPr="00FF26E1" w:rsidRDefault="00590A67" w:rsidP="002805B9">
            <w:pPr>
              <w:rPr>
                <w:b/>
                <w:bCs/>
              </w:rPr>
            </w:pPr>
            <w:r w:rsidRPr="00FF26E1">
              <w:rPr>
                <w:b/>
                <w:bCs/>
              </w:rPr>
              <w:t>Witte Raven - sessie 2</w:t>
            </w:r>
          </w:p>
          <w:p w14:paraId="5DAFAF09" w14:textId="6EA7D1DF" w:rsidR="00590A67" w:rsidRPr="005D2328" w:rsidRDefault="00590A67" w:rsidP="002805B9">
            <w:pPr>
              <w:rPr>
                <w:b/>
                <w:bCs/>
              </w:rPr>
            </w:pPr>
            <w:r w:rsidRPr="005D2328">
              <w:rPr>
                <w:b/>
                <w:bCs/>
              </w:rPr>
              <w:t xml:space="preserve">Voorzitters: </w:t>
            </w:r>
            <w:r w:rsidR="006A1074" w:rsidRPr="005D2328">
              <w:rPr>
                <w:b/>
                <w:bCs/>
              </w:rPr>
              <w:t xml:space="preserve">Dr. H.J. </w:t>
            </w:r>
            <w:proofErr w:type="spellStart"/>
            <w:r w:rsidR="006A1074" w:rsidRPr="005D2328">
              <w:rPr>
                <w:b/>
                <w:bCs/>
              </w:rPr>
              <w:t>Bernelot</w:t>
            </w:r>
            <w:proofErr w:type="spellEnd"/>
            <w:r w:rsidR="006A1074" w:rsidRPr="005D2328">
              <w:rPr>
                <w:b/>
                <w:bCs/>
              </w:rPr>
              <w:t xml:space="preserve"> Moens en </w:t>
            </w:r>
            <w:r w:rsidR="00193147">
              <w:rPr>
                <w:b/>
                <w:bCs/>
              </w:rPr>
              <w:t>Mw</w:t>
            </w:r>
            <w:r w:rsidR="00193147" w:rsidRPr="00193147">
              <w:rPr>
                <w:b/>
                <w:bCs/>
              </w:rPr>
              <w:t>. B. de Klerk</w:t>
            </w:r>
          </w:p>
          <w:p w14:paraId="5DAFAF0C" w14:textId="7C879A21" w:rsidR="00590A67" w:rsidRPr="00FF26E1" w:rsidRDefault="00590A67" w:rsidP="00E94D36">
            <w:pPr>
              <w:rPr>
                <w:b/>
                <w:bCs/>
              </w:rPr>
            </w:pPr>
          </w:p>
        </w:tc>
      </w:tr>
      <w:bookmarkEnd w:id="2"/>
      <w:tr w:rsidR="00590A67" w:rsidRPr="005263B4" w14:paraId="7DD209CA" w14:textId="77777777" w:rsidTr="005A14A7">
        <w:trPr>
          <w:trHeight w:val="145"/>
        </w:trPr>
        <w:tc>
          <w:tcPr>
            <w:tcW w:w="2268" w:type="dxa"/>
          </w:tcPr>
          <w:p w14:paraId="13C789B7" w14:textId="4CA4411E" w:rsidR="00590A67" w:rsidRDefault="00590A67" w:rsidP="00F756C7">
            <w:r>
              <w:t>16.</w:t>
            </w:r>
            <w:r w:rsidR="00657AB5">
              <w:t>45</w:t>
            </w:r>
            <w:r w:rsidR="00C34AAD">
              <w:t xml:space="preserve"> -</w:t>
            </w:r>
            <w:r>
              <w:t xml:space="preserve"> 1</w:t>
            </w:r>
            <w:r w:rsidR="00657AB5">
              <w:t>7.00</w:t>
            </w:r>
            <w:r>
              <w:t xml:space="preserve"> uur</w:t>
            </w:r>
          </w:p>
        </w:tc>
        <w:tc>
          <w:tcPr>
            <w:tcW w:w="7230" w:type="dxa"/>
          </w:tcPr>
          <w:p w14:paraId="3AC9D639" w14:textId="77777777" w:rsidR="000455A3" w:rsidRDefault="000455A3" w:rsidP="000455A3">
            <w:pPr>
              <w:pStyle w:val="Geenafstand"/>
            </w:pPr>
            <w:r>
              <w:t>Vliegverbod, geen luchtig onderwerp</w:t>
            </w:r>
          </w:p>
          <w:p w14:paraId="68FAEFE5" w14:textId="2D5541CB" w:rsidR="00590A67" w:rsidRPr="000455A3" w:rsidRDefault="000455A3" w:rsidP="000455A3">
            <w:pPr>
              <w:pStyle w:val="Geenafstand"/>
            </w:pPr>
            <w:r>
              <w:t xml:space="preserve">C.L.M. Krieckaert, Amsterdam UMC, locatie </w:t>
            </w:r>
            <w:proofErr w:type="spellStart"/>
            <w:r>
              <w:t>VUmc</w:t>
            </w:r>
            <w:proofErr w:type="spellEnd"/>
          </w:p>
        </w:tc>
      </w:tr>
      <w:tr w:rsidR="00590A67" w:rsidRPr="005263B4" w14:paraId="5B77F846" w14:textId="77777777" w:rsidTr="005A14A7">
        <w:trPr>
          <w:trHeight w:val="145"/>
        </w:trPr>
        <w:tc>
          <w:tcPr>
            <w:tcW w:w="2268" w:type="dxa"/>
          </w:tcPr>
          <w:p w14:paraId="75EF6603" w14:textId="2F0399E0" w:rsidR="00590A67" w:rsidRDefault="00590A67" w:rsidP="00F756C7">
            <w:r>
              <w:t>1</w:t>
            </w:r>
            <w:r w:rsidR="00C34AAD">
              <w:t>7</w:t>
            </w:r>
            <w:r>
              <w:t>.</w:t>
            </w:r>
            <w:r w:rsidR="00C34AAD">
              <w:t>00</w:t>
            </w:r>
            <w:r>
              <w:t xml:space="preserve"> - 17.</w:t>
            </w:r>
            <w:r w:rsidR="007F78D2">
              <w:t>15</w:t>
            </w:r>
            <w:r>
              <w:t xml:space="preserve"> uur</w:t>
            </w:r>
          </w:p>
        </w:tc>
        <w:tc>
          <w:tcPr>
            <w:tcW w:w="7230" w:type="dxa"/>
          </w:tcPr>
          <w:p w14:paraId="011A6F5D" w14:textId="5D756885" w:rsidR="00657AB5" w:rsidRDefault="00657AB5" w:rsidP="00657AB5">
            <w:pPr>
              <w:pStyle w:val="Geenafstand"/>
            </w:pPr>
            <w:r>
              <w:t>Eerst wekenlang PEG, dan maanden pijn</w:t>
            </w:r>
          </w:p>
          <w:p w14:paraId="7C296797" w14:textId="3CBDEE8D" w:rsidR="00590A67" w:rsidRPr="00657AB5" w:rsidRDefault="00657AB5" w:rsidP="00657AB5">
            <w:pPr>
              <w:pStyle w:val="Geenafstand"/>
            </w:pPr>
            <w:r>
              <w:t>L.E. Ng-A-Foe, UMCU</w:t>
            </w:r>
          </w:p>
        </w:tc>
      </w:tr>
      <w:tr w:rsidR="00590A67" w:rsidRPr="005263B4" w14:paraId="6ABF8516" w14:textId="77777777" w:rsidTr="005A14A7">
        <w:trPr>
          <w:trHeight w:val="145"/>
        </w:trPr>
        <w:tc>
          <w:tcPr>
            <w:tcW w:w="2268" w:type="dxa"/>
          </w:tcPr>
          <w:p w14:paraId="1AA2D771" w14:textId="29A3AE47" w:rsidR="00590A67" w:rsidRDefault="00590A67" w:rsidP="00F756C7">
            <w:r>
              <w:t>17.</w:t>
            </w:r>
            <w:r w:rsidR="003B7300">
              <w:t>15</w:t>
            </w:r>
            <w:r>
              <w:t xml:space="preserve"> - 17.</w:t>
            </w:r>
            <w:r w:rsidR="003B7300">
              <w:t>30</w:t>
            </w:r>
            <w:r>
              <w:t xml:space="preserve"> uur</w:t>
            </w:r>
          </w:p>
        </w:tc>
        <w:tc>
          <w:tcPr>
            <w:tcW w:w="7230" w:type="dxa"/>
          </w:tcPr>
          <w:p w14:paraId="3A9A5B71" w14:textId="77777777" w:rsidR="00B511F1" w:rsidRDefault="00B511F1" w:rsidP="00B511F1">
            <w:pPr>
              <w:pStyle w:val="Geenafstand"/>
            </w:pPr>
            <w:r>
              <w:t xml:space="preserve">Een zwaar opgeblazen effect van een </w:t>
            </w:r>
            <w:proofErr w:type="spellStart"/>
            <w:r>
              <w:t>biological</w:t>
            </w:r>
            <w:proofErr w:type="spellEnd"/>
          </w:p>
          <w:p w14:paraId="742FD9B2" w14:textId="3A4E5BF9" w:rsidR="00590A67" w:rsidRPr="0015783E" w:rsidRDefault="00B511F1" w:rsidP="0015783E">
            <w:pPr>
              <w:pStyle w:val="Geenafstand"/>
            </w:pPr>
            <w:r>
              <w:t xml:space="preserve">M.A.M. Kerkhof, Jeroen Bosch Ziekenhuis </w:t>
            </w:r>
            <w:r w:rsidR="00E44C79">
              <w:t>’</w:t>
            </w:r>
            <w:r>
              <w:t>s-Hertogenbosch</w:t>
            </w:r>
          </w:p>
        </w:tc>
      </w:tr>
      <w:tr w:rsidR="00590A67" w:rsidRPr="005263B4" w14:paraId="42BCED0F" w14:textId="77777777" w:rsidTr="005A14A7">
        <w:trPr>
          <w:trHeight w:val="145"/>
        </w:trPr>
        <w:tc>
          <w:tcPr>
            <w:tcW w:w="2268" w:type="dxa"/>
          </w:tcPr>
          <w:p w14:paraId="36C6EC6E" w14:textId="2C32D20E" w:rsidR="00590A67" w:rsidRDefault="00590A67" w:rsidP="00F756C7">
            <w:r>
              <w:t>17.</w:t>
            </w:r>
            <w:r w:rsidR="003B7300">
              <w:t>30</w:t>
            </w:r>
            <w:r>
              <w:t xml:space="preserve"> - 17.</w:t>
            </w:r>
            <w:r w:rsidR="003B7300">
              <w:t>45</w:t>
            </w:r>
            <w:r>
              <w:t xml:space="preserve"> uur</w:t>
            </w:r>
          </w:p>
        </w:tc>
        <w:tc>
          <w:tcPr>
            <w:tcW w:w="7230" w:type="dxa"/>
          </w:tcPr>
          <w:p w14:paraId="0E52C365" w14:textId="77777777" w:rsidR="000D4987" w:rsidRDefault="000D4987" w:rsidP="000D4987">
            <w:pPr>
              <w:pStyle w:val="Geenafstand"/>
            </w:pPr>
            <w:r>
              <w:t>De einden aan elkaar verbinden</w:t>
            </w:r>
          </w:p>
          <w:p w14:paraId="086917A6" w14:textId="774FF4B3" w:rsidR="00590A67" w:rsidRPr="000D4987" w:rsidRDefault="000D4987" w:rsidP="000D4987">
            <w:pPr>
              <w:pStyle w:val="Geenafstand"/>
            </w:pPr>
            <w:r>
              <w:t>C.J. Aalbers, Amsterdam UMC locatie AMC</w:t>
            </w:r>
          </w:p>
        </w:tc>
      </w:tr>
      <w:tr w:rsidR="00590A67" w:rsidRPr="005263B4" w14:paraId="05CC5DFE" w14:textId="77777777" w:rsidTr="005A14A7">
        <w:trPr>
          <w:trHeight w:val="145"/>
        </w:trPr>
        <w:tc>
          <w:tcPr>
            <w:tcW w:w="2268" w:type="dxa"/>
          </w:tcPr>
          <w:p w14:paraId="59EF2A10" w14:textId="3D523CB8" w:rsidR="00590A67" w:rsidRDefault="00590A67" w:rsidP="00F756C7">
            <w:r>
              <w:t>17.</w:t>
            </w:r>
            <w:r w:rsidR="003B7300">
              <w:t>45</w:t>
            </w:r>
            <w:r>
              <w:t xml:space="preserve"> </w:t>
            </w:r>
            <w:r w:rsidR="003B7300">
              <w:t xml:space="preserve">- </w:t>
            </w:r>
            <w:r>
              <w:t>1</w:t>
            </w:r>
            <w:r w:rsidR="003B7300">
              <w:t xml:space="preserve">8.00 </w:t>
            </w:r>
            <w:r>
              <w:t>uur</w:t>
            </w:r>
          </w:p>
          <w:p w14:paraId="16F03AA2" w14:textId="77777777" w:rsidR="00A81C62" w:rsidRDefault="00A81C62" w:rsidP="00F756C7"/>
          <w:p w14:paraId="2F52A19A" w14:textId="77777777" w:rsidR="002870BE" w:rsidRDefault="00257E41" w:rsidP="00F756C7">
            <w:r>
              <w:t>18.00 - 18.15 uur</w:t>
            </w:r>
          </w:p>
          <w:p w14:paraId="6F689F7E" w14:textId="4834DEC2" w:rsidR="00257E41" w:rsidRDefault="00257E41" w:rsidP="00F756C7"/>
        </w:tc>
        <w:tc>
          <w:tcPr>
            <w:tcW w:w="7230" w:type="dxa"/>
          </w:tcPr>
          <w:p w14:paraId="06BDFC3F" w14:textId="77777777" w:rsidR="00A81C62" w:rsidRDefault="00A81C62" w:rsidP="00A81C62">
            <w:pPr>
              <w:pStyle w:val="Geenafstand"/>
            </w:pPr>
            <w:r>
              <w:t>De neus poederen maakt het niet altijd mooier…</w:t>
            </w:r>
          </w:p>
          <w:p w14:paraId="104B5F3E" w14:textId="392E391F" w:rsidR="00590A67" w:rsidRDefault="00A81C62" w:rsidP="00A81C62">
            <w:pPr>
              <w:pStyle w:val="Geenafstand"/>
            </w:pPr>
            <w:r>
              <w:t xml:space="preserve">G. Geurts‐Voerman, </w:t>
            </w:r>
            <w:proofErr w:type="spellStart"/>
            <w:r>
              <w:t>Radboudumc</w:t>
            </w:r>
            <w:proofErr w:type="spellEnd"/>
          </w:p>
          <w:p w14:paraId="5B3A7BC3" w14:textId="77777777" w:rsidR="002302F6" w:rsidRDefault="002302F6" w:rsidP="002302F6">
            <w:pPr>
              <w:pStyle w:val="Geenafstand"/>
            </w:pPr>
            <w:r>
              <w:t>Een man met pijnlijke scheenbenen</w:t>
            </w:r>
          </w:p>
          <w:p w14:paraId="1BBB9192" w14:textId="36CB140A" w:rsidR="00590A67" w:rsidRPr="002302F6" w:rsidRDefault="002302F6" w:rsidP="002302F6">
            <w:pPr>
              <w:pStyle w:val="Geenafstand"/>
            </w:pPr>
            <w:r>
              <w:t>F.W. Snel, Medisch spectrum Twente</w:t>
            </w:r>
            <w:r>
              <w:tab/>
            </w:r>
          </w:p>
        </w:tc>
      </w:tr>
      <w:tr w:rsidR="00590A67" w:rsidRPr="005263B4" w14:paraId="5DAFAF3C" w14:textId="77777777" w:rsidTr="005A14A7">
        <w:trPr>
          <w:trHeight w:val="272"/>
        </w:trPr>
        <w:tc>
          <w:tcPr>
            <w:tcW w:w="2268" w:type="dxa"/>
          </w:tcPr>
          <w:p w14:paraId="63F0188D" w14:textId="77777777" w:rsidR="001C4A74" w:rsidRDefault="001C4A74" w:rsidP="00F756C7">
            <w:bookmarkStart w:id="3" w:name="_Hlk500753376"/>
          </w:p>
          <w:p w14:paraId="6BEDC8BA" w14:textId="17F9C465" w:rsidR="00590A67" w:rsidRDefault="00590A67" w:rsidP="00F756C7">
            <w:r>
              <w:lastRenderedPageBreak/>
              <w:t>1</w:t>
            </w:r>
            <w:r w:rsidR="00AB4E67">
              <w:t>8.15</w:t>
            </w:r>
            <w:r>
              <w:t xml:space="preserve"> uur</w:t>
            </w:r>
          </w:p>
          <w:p w14:paraId="5DAFAF3A" w14:textId="27CC83EC" w:rsidR="002302F6" w:rsidRPr="005263B4" w:rsidRDefault="002302F6" w:rsidP="00F756C7"/>
        </w:tc>
        <w:tc>
          <w:tcPr>
            <w:tcW w:w="7230" w:type="dxa"/>
          </w:tcPr>
          <w:p w14:paraId="26B2B2A5" w14:textId="77777777" w:rsidR="001C4A74" w:rsidRDefault="001C4A74" w:rsidP="00F756C7">
            <w:pPr>
              <w:rPr>
                <w:b/>
              </w:rPr>
            </w:pPr>
          </w:p>
          <w:p w14:paraId="134EDC9B" w14:textId="0CEACC77" w:rsidR="00590A67" w:rsidRDefault="00AB4E67" w:rsidP="00F756C7">
            <w:pPr>
              <w:rPr>
                <w:b/>
              </w:rPr>
            </w:pPr>
            <w:r>
              <w:rPr>
                <w:b/>
              </w:rPr>
              <w:lastRenderedPageBreak/>
              <w:t>Borrel met hapjes</w:t>
            </w:r>
          </w:p>
          <w:p w14:paraId="5DAFAF3B" w14:textId="69C3B049" w:rsidR="00590A67" w:rsidRPr="005263B4" w:rsidRDefault="00590A67" w:rsidP="00F756C7">
            <w:pPr>
              <w:rPr>
                <w:b/>
              </w:rPr>
            </w:pPr>
          </w:p>
        </w:tc>
      </w:tr>
      <w:tr w:rsidR="00590A67" w:rsidRPr="005263B4" w14:paraId="5DAFAF4A" w14:textId="77777777" w:rsidTr="005A14A7">
        <w:trPr>
          <w:trHeight w:val="844"/>
        </w:trPr>
        <w:tc>
          <w:tcPr>
            <w:tcW w:w="2268" w:type="dxa"/>
          </w:tcPr>
          <w:p w14:paraId="5DAFAF44" w14:textId="6405F92B" w:rsidR="00590A67" w:rsidRPr="005263B4" w:rsidRDefault="00590A67" w:rsidP="00F756C7"/>
        </w:tc>
        <w:tc>
          <w:tcPr>
            <w:tcW w:w="7230" w:type="dxa"/>
          </w:tcPr>
          <w:p w14:paraId="5DAFAF49" w14:textId="3D714706" w:rsidR="00590A67" w:rsidRPr="004F0BEA" w:rsidRDefault="00590A67" w:rsidP="00316D55"/>
        </w:tc>
      </w:tr>
      <w:bookmarkEnd w:id="3"/>
      <w:tr w:rsidR="00590A67" w:rsidRPr="003B4B79" w14:paraId="25D996FB" w14:textId="77777777" w:rsidTr="00FF26E1">
        <w:trPr>
          <w:trHeight w:val="133"/>
        </w:trPr>
        <w:tc>
          <w:tcPr>
            <w:tcW w:w="2268" w:type="dxa"/>
          </w:tcPr>
          <w:p w14:paraId="0E706655" w14:textId="1B5DC97C" w:rsidR="00590A67" w:rsidRDefault="00590A67" w:rsidP="00316D55"/>
        </w:tc>
        <w:tc>
          <w:tcPr>
            <w:tcW w:w="7230" w:type="dxa"/>
          </w:tcPr>
          <w:p w14:paraId="09128088" w14:textId="60C908A7" w:rsidR="00590A67" w:rsidRPr="003B4B79" w:rsidRDefault="00590A67" w:rsidP="00FF26E1">
            <w:pPr>
              <w:rPr>
                <w:b/>
                <w:lang w:val="en-GB"/>
              </w:rPr>
            </w:pPr>
          </w:p>
        </w:tc>
      </w:tr>
      <w:tr w:rsidR="00590A67" w:rsidRPr="005263B4" w14:paraId="6A937EDA" w14:textId="77777777" w:rsidTr="00FF26E1">
        <w:trPr>
          <w:trHeight w:val="279"/>
        </w:trPr>
        <w:tc>
          <w:tcPr>
            <w:tcW w:w="2268" w:type="dxa"/>
          </w:tcPr>
          <w:p w14:paraId="3060072C" w14:textId="4C105586" w:rsidR="00590A67" w:rsidRDefault="00590A67" w:rsidP="00316D55"/>
        </w:tc>
        <w:tc>
          <w:tcPr>
            <w:tcW w:w="7230" w:type="dxa"/>
          </w:tcPr>
          <w:p w14:paraId="6EFFE8D1" w14:textId="78075337" w:rsidR="00590A67" w:rsidRDefault="00590A67" w:rsidP="00FF26E1">
            <w:pPr>
              <w:rPr>
                <w:b/>
              </w:rPr>
            </w:pPr>
          </w:p>
        </w:tc>
      </w:tr>
      <w:tr w:rsidR="00590A67" w:rsidRPr="005263B4" w14:paraId="3952EAEE" w14:textId="77777777" w:rsidTr="00FF26E1">
        <w:trPr>
          <w:trHeight w:val="141"/>
        </w:trPr>
        <w:tc>
          <w:tcPr>
            <w:tcW w:w="2268" w:type="dxa"/>
          </w:tcPr>
          <w:p w14:paraId="213E45D8" w14:textId="0B01FE5F" w:rsidR="00590A67" w:rsidRDefault="00590A67" w:rsidP="00316D55"/>
        </w:tc>
        <w:tc>
          <w:tcPr>
            <w:tcW w:w="7230" w:type="dxa"/>
          </w:tcPr>
          <w:p w14:paraId="6D0A25A4" w14:textId="29ADC8ED" w:rsidR="00590A67" w:rsidRPr="00C17A13" w:rsidRDefault="00590A67" w:rsidP="00E94D36"/>
        </w:tc>
      </w:tr>
      <w:tr w:rsidR="00590A67" w:rsidRPr="005263B4" w14:paraId="6A1EA60C" w14:textId="77777777" w:rsidTr="005A14A7">
        <w:trPr>
          <w:trHeight w:val="982"/>
        </w:trPr>
        <w:tc>
          <w:tcPr>
            <w:tcW w:w="2268" w:type="dxa"/>
          </w:tcPr>
          <w:p w14:paraId="0C155156" w14:textId="798F34CE" w:rsidR="00590A67" w:rsidRDefault="00590A67" w:rsidP="00316D55"/>
        </w:tc>
        <w:tc>
          <w:tcPr>
            <w:tcW w:w="7230" w:type="dxa"/>
          </w:tcPr>
          <w:p w14:paraId="28DE1028" w14:textId="1FDEACEC" w:rsidR="00590A67" w:rsidRPr="00910872" w:rsidRDefault="00590A67" w:rsidP="008E5F8C">
            <w:pPr>
              <w:rPr>
                <w:rFonts w:cstheme="minorHAnsi"/>
              </w:rPr>
            </w:pPr>
          </w:p>
        </w:tc>
      </w:tr>
    </w:tbl>
    <w:p w14:paraId="5DAFAF69" w14:textId="77777777" w:rsidR="005263B4" w:rsidRDefault="005263B4" w:rsidP="005263B4"/>
    <w:bookmarkEnd w:id="0"/>
    <w:p w14:paraId="5DAFAF6A" w14:textId="77777777" w:rsidR="005263B4" w:rsidRDefault="005263B4"/>
    <w:sectPr w:rsidR="005263B4" w:rsidSect="00663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4967"/>
    <w:multiLevelType w:val="hybridMultilevel"/>
    <w:tmpl w:val="57B070E4"/>
    <w:lvl w:ilvl="0" w:tplc="E3A6F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423F4"/>
    <w:multiLevelType w:val="hybridMultilevel"/>
    <w:tmpl w:val="14F208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E37F7"/>
    <w:multiLevelType w:val="hybridMultilevel"/>
    <w:tmpl w:val="E58CAD2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10BE7"/>
    <w:multiLevelType w:val="hybridMultilevel"/>
    <w:tmpl w:val="8796E5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401C4"/>
    <w:multiLevelType w:val="hybridMultilevel"/>
    <w:tmpl w:val="40161EA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F6A6E"/>
    <w:multiLevelType w:val="hybridMultilevel"/>
    <w:tmpl w:val="D97605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B4"/>
    <w:rsid w:val="00002FFF"/>
    <w:rsid w:val="00004B6D"/>
    <w:rsid w:val="000069F9"/>
    <w:rsid w:val="00014EB4"/>
    <w:rsid w:val="0002510E"/>
    <w:rsid w:val="00030F47"/>
    <w:rsid w:val="00041820"/>
    <w:rsid w:val="00042DA0"/>
    <w:rsid w:val="000441FC"/>
    <w:rsid w:val="000455A3"/>
    <w:rsid w:val="00050900"/>
    <w:rsid w:val="00055489"/>
    <w:rsid w:val="000558D1"/>
    <w:rsid w:val="000601B6"/>
    <w:rsid w:val="00062106"/>
    <w:rsid w:val="0006497B"/>
    <w:rsid w:val="00065F76"/>
    <w:rsid w:val="000678B1"/>
    <w:rsid w:val="000700D0"/>
    <w:rsid w:val="00075DDB"/>
    <w:rsid w:val="00081AAD"/>
    <w:rsid w:val="000903BE"/>
    <w:rsid w:val="00090F11"/>
    <w:rsid w:val="00093948"/>
    <w:rsid w:val="000946BD"/>
    <w:rsid w:val="00094D42"/>
    <w:rsid w:val="000A01EC"/>
    <w:rsid w:val="000A7DE4"/>
    <w:rsid w:val="000B16F6"/>
    <w:rsid w:val="000B36A8"/>
    <w:rsid w:val="000B6EC3"/>
    <w:rsid w:val="000C042B"/>
    <w:rsid w:val="000D1C0D"/>
    <w:rsid w:val="000D4987"/>
    <w:rsid w:val="000D57CE"/>
    <w:rsid w:val="000E1BD2"/>
    <w:rsid w:val="000F0931"/>
    <w:rsid w:val="000F1813"/>
    <w:rsid w:val="000F2440"/>
    <w:rsid w:val="000F44BE"/>
    <w:rsid w:val="00105FA0"/>
    <w:rsid w:val="00106984"/>
    <w:rsid w:val="00111A46"/>
    <w:rsid w:val="00111AC0"/>
    <w:rsid w:val="00112E8A"/>
    <w:rsid w:val="0011496A"/>
    <w:rsid w:val="0012243A"/>
    <w:rsid w:val="00122E84"/>
    <w:rsid w:val="00125D9F"/>
    <w:rsid w:val="00126400"/>
    <w:rsid w:val="00146249"/>
    <w:rsid w:val="001508DD"/>
    <w:rsid w:val="00157502"/>
    <w:rsid w:val="0015783E"/>
    <w:rsid w:val="00160B3C"/>
    <w:rsid w:val="001620D4"/>
    <w:rsid w:val="00170F14"/>
    <w:rsid w:val="001749F5"/>
    <w:rsid w:val="001871B9"/>
    <w:rsid w:val="00191F36"/>
    <w:rsid w:val="00193147"/>
    <w:rsid w:val="001A072B"/>
    <w:rsid w:val="001A52FF"/>
    <w:rsid w:val="001A7891"/>
    <w:rsid w:val="001C4A74"/>
    <w:rsid w:val="001D356E"/>
    <w:rsid w:val="001D4595"/>
    <w:rsid w:val="001E24A1"/>
    <w:rsid w:val="001E3C19"/>
    <w:rsid w:val="001F48D2"/>
    <w:rsid w:val="001F57C6"/>
    <w:rsid w:val="001F5F69"/>
    <w:rsid w:val="0020559F"/>
    <w:rsid w:val="00227B4B"/>
    <w:rsid w:val="002302F6"/>
    <w:rsid w:val="002304AB"/>
    <w:rsid w:val="002319B4"/>
    <w:rsid w:val="00232BAB"/>
    <w:rsid w:val="00233344"/>
    <w:rsid w:val="00240F55"/>
    <w:rsid w:val="00244653"/>
    <w:rsid w:val="00252746"/>
    <w:rsid w:val="00257209"/>
    <w:rsid w:val="00257E41"/>
    <w:rsid w:val="0026668C"/>
    <w:rsid w:val="00267B8F"/>
    <w:rsid w:val="00275618"/>
    <w:rsid w:val="002800CB"/>
    <w:rsid w:val="002805B9"/>
    <w:rsid w:val="002806F8"/>
    <w:rsid w:val="00280DA5"/>
    <w:rsid w:val="00283365"/>
    <w:rsid w:val="002856BE"/>
    <w:rsid w:val="002870BE"/>
    <w:rsid w:val="00287D92"/>
    <w:rsid w:val="00292AAA"/>
    <w:rsid w:val="0029543C"/>
    <w:rsid w:val="00296303"/>
    <w:rsid w:val="002A018F"/>
    <w:rsid w:val="002A43BA"/>
    <w:rsid w:val="002A7C46"/>
    <w:rsid w:val="002B5BBD"/>
    <w:rsid w:val="002C6C89"/>
    <w:rsid w:val="002C7108"/>
    <w:rsid w:val="002D4623"/>
    <w:rsid w:val="002E6D2B"/>
    <w:rsid w:val="002E7BA8"/>
    <w:rsid w:val="002F0FAB"/>
    <w:rsid w:val="00302099"/>
    <w:rsid w:val="00304772"/>
    <w:rsid w:val="00306857"/>
    <w:rsid w:val="00310CF0"/>
    <w:rsid w:val="003143A8"/>
    <w:rsid w:val="00316D55"/>
    <w:rsid w:val="00317646"/>
    <w:rsid w:val="00330E2A"/>
    <w:rsid w:val="00332020"/>
    <w:rsid w:val="00333EF2"/>
    <w:rsid w:val="00334C1F"/>
    <w:rsid w:val="0033579A"/>
    <w:rsid w:val="00345E71"/>
    <w:rsid w:val="00346E76"/>
    <w:rsid w:val="00351F1C"/>
    <w:rsid w:val="003611C0"/>
    <w:rsid w:val="0036193B"/>
    <w:rsid w:val="003669BC"/>
    <w:rsid w:val="00371FDB"/>
    <w:rsid w:val="00381FFA"/>
    <w:rsid w:val="00383B2A"/>
    <w:rsid w:val="00392BBD"/>
    <w:rsid w:val="0039391D"/>
    <w:rsid w:val="00395141"/>
    <w:rsid w:val="00397278"/>
    <w:rsid w:val="003A00E4"/>
    <w:rsid w:val="003A0F1C"/>
    <w:rsid w:val="003A194F"/>
    <w:rsid w:val="003B48C2"/>
    <w:rsid w:val="003B4B79"/>
    <w:rsid w:val="003B61AC"/>
    <w:rsid w:val="003B6AF8"/>
    <w:rsid w:val="003B7300"/>
    <w:rsid w:val="003C23F0"/>
    <w:rsid w:val="003C35F4"/>
    <w:rsid w:val="003D3ADF"/>
    <w:rsid w:val="003D4D9C"/>
    <w:rsid w:val="003E6A34"/>
    <w:rsid w:val="003F32D6"/>
    <w:rsid w:val="004034E6"/>
    <w:rsid w:val="00403DE1"/>
    <w:rsid w:val="00425A32"/>
    <w:rsid w:val="00431071"/>
    <w:rsid w:val="00433864"/>
    <w:rsid w:val="004347A2"/>
    <w:rsid w:val="00440C61"/>
    <w:rsid w:val="004450FB"/>
    <w:rsid w:val="004469F9"/>
    <w:rsid w:val="00457DE1"/>
    <w:rsid w:val="004622A8"/>
    <w:rsid w:val="004733B6"/>
    <w:rsid w:val="004763E7"/>
    <w:rsid w:val="0048616E"/>
    <w:rsid w:val="0048648E"/>
    <w:rsid w:val="004873FF"/>
    <w:rsid w:val="00496065"/>
    <w:rsid w:val="0049787B"/>
    <w:rsid w:val="004A5A64"/>
    <w:rsid w:val="004B0BBA"/>
    <w:rsid w:val="004B29C6"/>
    <w:rsid w:val="004B3FBD"/>
    <w:rsid w:val="004C2B69"/>
    <w:rsid w:val="004C4539"/>
    <w:rsid w:val="004D07C5"/>
    <w:rsid w:val="004D3A28"/>
    <w:rsid w:val="004E67BA"/>
    <w:rsid w:val="004F0BEA"/>
    <w:rsid w:val="004F3ABB"/>
    <w:rsid w:val="004F5855"/>
    <w:rsid w:val="004F5CC5"/>
    <w:rsid w:val="004F7C5C"/>
    <w:rsid w:val="00502957"/>
    <w:rsid w:val="00510A01"/>
    <w:rsid w:val="0051112E"/>
    <w:rsid w:val="00512C7A"/>
    <w:rsid w:val="00515825"/>
    <w:rsid w:val="0052499E"/>
    <w:rsid w:val="005263B4"/>
    <w:rsid w:val="005302E5"/>
    <w:rsid w:val="00532859"/>
    <w:rsid w:val="00534FDD"/>
    <w:rsid w:val="00536298"/>
    <w:rsid w:val="00545540"/>
    <w:rsid w:val="00556BC5"/>
    <w:rsid w:val="00587FC4"/>
    <w:rsid w:val="00590A67"/>
    <w:rsid w:val="005930B0"/>
    <w:rsid w:val="0059743E"/>
    <w:rsid w:val="005A0C0F"/>
    <w:rsid w:val="005A14A7"/>
    <w:rsid w:val="005A1E69"/>
    <w:rsid w:val="005A54CA"/>
    <w:rsid w:val="005B615C"/>
    <w:rsid w:val="005B6ED5"/>
    <w:rsid w:val="005C1570"/>
    <w:rsid w:val="005C48FC"/>
    <w:rsid w:val="005D2328"/>
    <w:rsid w:val="005D6865"/>
    <w:rsid w:val="005E084D"/>
    <w:rsid w:val="005E19C2"/>
    <w:rsid w:val="005E3964"/>
    <w:rsid w:val="005E3EF0"/>
    <w:rsid w:val="005F002C"/>
    <w:rsid w:val="00600C3D"/>
    <w:rsid w:val="00602FEF"/>
    <w:rsid w:val="006037F2"/>
    <w:rsid w:val="006046AB"/>
    <w:rsid w:val="00607296"/>
    <w:rsid w:val="00615ED5"/>
    <w:rsid w:val="00616E65"/>
    <w:rsid w:val="00620192"/>
    <w:rsid w:val="006239C3"/>
    <w:rsid w:val="00627683"/>
    <w:rsid w:val="00634865"/>
    <w:rsid w:val="00634BFD"/>
    <w:rsid w:val="00635F6D"/>
    <w:rsid w:val="0065082A"/>
    <w:rsid w:val="00650927"/>
    <w:rsid w:val="00657AB5"/>
    <w:rsid w:val="00663B04"/>
    <w:rsid w:val="00671A62"/>
    <w:rsid w:val="00671E82"/>
    <w:rsid w:val="0067615F"/>
    <w:rsid w:val="00677159"/>
    <w:rsid w:val="006958D7"/>
    <w:rsid w:val="00695D96"/>
    <w:rsid w:val="006A1074"/>
    <w:rsid w:val="006A2C3A"/>
    <w:rsid w:val="006A5B83"/>
    <w:rsid w:val="006B03B2"/>
    <w:rsid w:val="006B13EC"/>
    <w:rsid w:val="006B5A25"/>
    <w:rsid w:val="006C27DA"/>
    <w:rsid w:val="006C4DEE"/>
    <w:rsid w:val="006C5E5B"/>
    <w:rsid w:val="006E2B89"/>
    <w:rsid w:val="006F6225"/>
    <w:rsid w:val="006F6EB4"/>
    <w:rsid w:val="006F7859"/>
    <w:rsid w:val="00706D87"/>
    <w:rsid w:val="0072172F"/>
    <w:rsid w:val="007242A4"/>
    <w:rsid w:val="007266AB"/>
    <w:rsid w:val="00726DA8"/>
    <w:rsid w:val="0073215B"/>
    <w:rsid w:val="00741D6E"/>
    <w:rsid w:val="00747301"/>
    <w:rsid w:val="007511C3"/>
    <w:rsid w:val="007629F6"/>
    <w:rsid w:val="00770956"/>
    <w:rsid w:val="00771572"/>
    <w:rsid w:val="0077181F"/>
    <w:rsid w:val="007743BB"/>
    <w:rsid w:val="0077576D"/>
    <w:rsid w:val="00780FD5"/>
    <w:rsid w:val="00781823"/>
    <w:rsid w:val="00792055"/>
    <w:rsid w:val="00793E73"/>
    <w:rsid w:val="007A2BB0"/>
    <w:rsid w:val="007A3E1C"/>
    <w:rsid w:val="007B54F4"/>
    <w:rsid w:val="007C5004"/>
    <w:rsid w:val="007C5A26"/>
    <w:rsid w:val="007C7575"/>
    <w:rsid w:val="007E0C67"/>
    <w:rsid w:val="007E2020"/>
    <w:rsid w:val="007F48CC"/>
    <w:rsid w:val="007F78D2"/>
    <w:rsid w:val="007F7FA8"/>
    <w:rsid w:val="00806FDE"/>
    <w:rsid w:val="00813881"/>
    <w:rsid w:val="008273FB"/>
    <w:rsid w:val="00831607"/>
    <w:rsid w:val="008354A0"/>
    <w:rsid w:val="00836BC7"/>
    <w:rsid w:val="008414D7"/>
    <w:rsid w:val="008431D5"/>
    <w:rsid w:val="00847025"/>
    <w:rsid w:val="00855DA3"/>
    <w:rsid w:val="00857C11"/>
    <w:rsid w:val="0087008F"/>
    <w:rsid w:val="00873DA6"/>
    <w:rsid w:val="00876115"/>
    <w:rsid w:val="00883D1D"/>
    <w:rsid w:val="00884430"/>
    <w:rsid w:val="008855B1"/>
    <w:rsid w:val="00885CDC"/>
    <w:rsid w:val="008870C0"/>
    <w:rsid w:val="008937A2"/>
    <w:rsid w:val="00896961"/>
    <w:rsid w:val="0089784C"/>
    <w:rsid w:val="008A1647"/>
    <w:rsid w:val="008A1916"/>
    <w:rsid w:val="008A40BD"/>
    <w:rsid w:val="008A7981"/>
    <w:rsid w:val="008B29BF"/>
    <w:rsid w:val="008C187D"/>
    <w:rsid w:val="008E5F8C"/>
    <w:rsid w:val="008E7DFF"/>
    <w:rsid w:val="008F06C8"/>
    <w:rsid w:val="008F1966"/>
    <w:rsid w:val="008F61F4"/>
    <w:rsid w:val="00900389"/>
    <w:rsid w:val="00900ECC"/>
    <w:rsid w:val="00904A30"/>
    <w:rsid w:val="00906D55"/>
    <w:rsid w:val="0090726F"/>
    <w:rsid w:val="00910872"/>
    <w:rsid w:val="009143EA"/>
    <w:rsid w:val="0093341C"/>
    <w:rsid w:val="00933892"/>
    <w:rsid w:val="0094582D"/>
    <w:rsid w:val="00946893"/>
    <w:rsid w:val="0096156D"/>
    <w:rsid w:val="00961C50"/>
    <w:rsid w:val="0097089D"/>
    <w:rsid w:val="0097270F"/>
    <w:rsid w:val="00972E06"/>
    <w:rsid w:val="00973452"/>
    <w:rsid w:val="00974947"/>
    <w:rsid w:val="009819A9"/>
    <w:rsid w:val="00985299"/>
    <w:rsid w:val="00987D77"/>
    <w:rsid w:val="009A12FC"/>
    <w:rsid w:val="009A31D6"/>
    <w:rsid w:val="009A343C"/>
    <w:rsid w:val="009B3971"/>
    <w:rsid w:val="009C43ED"/>
    <w:rsid w:val="009C5546"/>
    <w:rsid w:val="009D0259"/>
    <w:rsid w:val="009D2EE5"/>
    <w:rsid w:val="009D4EDF"/>
    <w:rsid w:val="009E193F"/>
    <w:rsid w:val="009E28BE"/>
    <w:rsid w:val="009F2957"/>
    <w:rsid w:val="00A22D5D"/>
    <w:rsid w:val="00A33991"/>
    <w:rsid w:val="00A37BBB"/>
    <w:rsid w:val="00A4178C"/>
    <w:rsid w:val="00A45313"/>
    <w:rsid w:val="00A726C1"/>
    <w:rsid w:val="00A775C3"/>
    <w:rsid w:val="00A81C62"/>
    <w:rsid w:val="00A83495"/>
    <w:rsid w:val="00A8565C"/>
    <w:rsid w:val="00A95D93"/>
    <w:rsid w:val="00AA12D2"/>
    <w:rsid w:val="00AA4690"/>
    <w:rsid w:val="00AA69A0"/>
    <w:rsid w:val="00AB007E"/>
    <w:rsid w:val="00AB08A1"/>
    <w:rsid w:val="00AB47DA"/>
    <w:rsid w:val="00AB4E67"/>
    <w:rsid w:val="00AB692E"/>
    <w:rsid w:val="00AC4919"/>
    <w:rsid w:val="00AC5A88"/>
    <w:rsid w:val="00AE23B5"/>
    <w:rsid w:val="00AE5E1E"/>
    <w:rsid w:val="00AF0A4E"/>
    <w:rsid w:val="00B031EC"/>
    <w:rsid w:val="00B050B0"/>
    <w:rsid w:val="00B05985"/>
    <w:rsid w:val="00B0603D"/>
    <w:rsid w:val="00B1221F"/>
    <w:rsid w:val="00B3082B"/>
    <w:rsid w:val="00B30FA8"/>
    <w:rsid w:val="00B313BA"/>
    <w:rsid w:val="00B510B7"/>
    <w:rsid w:val="00B511F1"/>
    <w:rsid w:val="00B57721"/>
    <w:rsid w:val="00B645D0"/>
    <w:rsid w:val="00B805C2"/>
    <w:rsid w:val="00B8218A"/>
    <w:rsid w:val="00B94CD1"/>
    <w:rsid w:val="00B9788E"/>
    <w:rsid w:val="00BA1AD0"/>
    <w:rsid w:val="00BA34C4"/>
    <w:rsid w:val="00BB59F5"/>
    <w:rsid w:val="00BB5C91"/>
    <w:rsid w:val="00BC0183"/>
    <w:rsid w:val="00BC63C5"/>
    <w:rsid w:val="00BD0C44"/>
    <w:rsid w:val="00BE0B83"/>
    <w:rsid w:val="00BE36A3"/>
    <w:rsid w:val="00BF2508"/>
    <w:rsid w:val="00BF5624"/>
    <w:rsid w:val="00C1437D"/>
    <w:rsid w:val="00C15DAC"/>
    <w:rsid w:val="00C17A13"/>
    <w:rsid w:val="00C33934"/>
    <w:rsid w:val="00C34AAD"/>
    <w:rsid w:val="00C35087"/>
    <w:rsid w:val="00C41950"/>
    <w:rsid w:val="00C43298"/>
    <w:rsid w:val="00C433E3"/>
    <w:rsid w:val="00C4447B"/>
    <w:rsid w:val="00C44AA9"/>
    <w:rsid w:val="00C50711"/>
    <w:rsid w:val="00C54B2A"/>
    <w:rsid w:val="00C54C49"/>
    <w:rsid w:val="00C5547A"/>
    <w:rsid w:val="00C621A6"/>
    <w:rsid w:val="00C65E72"/>
    <w:rsid w:val="00C718BC"/>
    <w:rsid w:val="00C73D6F"/>
    <w:rsid w:val="00C860DD"/>
    <w:rsid w:val="00C863DA"/>
    <w:rsid w:val="00C93A89"/>
    <w:rsid w:val="00CA1870"/>
    <w:rsid w:val="00CA6D3C"/>
    <w:rsid w:val="00CB223F"/>
    <w:rsid w:val="00CB7C59"/>
    <w:rsid w:val="00CC12EE"/>
    <w:rsid w:val="00CD0216"/>
    <w:rsid w:val="00CD518B"/>
    <w:rsid w:val="00CE1555"/>
    <w:rsid w:val="00CE2FA9"/>
    <w:rsid w:val="00CE6981"/>
    <w:rsid w:val="00CE7DEE"/>
    <w:rsid w:val="00D025AA"/>
    <w:rsid w:val="00D058A7"/>
    <w:rsid w:val="00D10492"/>
    <w:rsid w:val="00D12AC4"/>
    <w:rsid w:val="00D144AB"/>
    <w:rsid w:val="00D158E3"/>
    <w:rsid w:val="00D215A0"/>
    <w:rsid w:val="00D301C3"/>
    <w:rsid w:val="00D32D88"/>
    <w:rsid w:val="00D35074"/>
    <w:rsid w:val="00D41074"/>
    <w:rsid w:val="00D41EEB"/>
    <w:rsid w:val="00D44B36"/>
    <w:rsid w:val="00D46A06"/>
    <w:rsid w:val="00D52E0D"/>
    <w:rsid w:val="00D57E09"/>
    <w:rsid w:val="00D62D92"/>
    <w:rsid w:val="00D6453A"/>
    <w:rsid w:val="00D664D6"/>
    <w:rsid w:val="00D66EBC"/>
    <w:rsid w:val="00D7196B"/>
    <w:rsid w:val="00D76F08"/>
    <w:rsid w:val="00D804B6"/>
    <w:rsid w:val="00D86DEB"/>
    <w:rsid w:val="00D96DC5"/>
    <w:rsid w:val="00D96E41"/>
    <w:rsid w:val="00DA45DC"/>
    <w:rsid w:val="00DC3D84"/>
    <w:rsid w:val="00DC40A5"/>
    <w:rsid w:val="00DD199F"/>
    <w:rsid w:val="00DD6FC2"/>
    <w:rsid w:val="00DD77D4"/>
    <w:rsid w:val="00DE36C8"/>
    <w:rsid w:val="00DE492A"/>
    <w:rsid w:val="00DF12B2"/>
    <w:rsid w:val="00DF4EAA"/>
    <w:rsid w:val="00E0479A"/>
    <w:rsid w:val="00E122EB"/>
    <w:rsid w:val="00E12B48"/>
    <w:rsid w:val="00E14A9C"/>
    <w:rsid w:val="00E1623D"/>
    <w:rsid w:val="00E20800"/>
    <w:rsid w:val="00E25C25"/>
    <w:rsid w:val="00E40D5A"/>
    <w:rsid w:val="00E42DEF"/>
    <w:rsid w:val="00E44C79"/>
    <w:rsid w:val="00E47F5C"/>
    <w:rsid w:val="00E52639"/>
    <w:rsid w:val="00E530FF"/>
    <w:rsid w:val="00E538FF"/>
    <w:rsid w:val="00E5665B"/>
    <w:rsid w:val="00E56919"/>
    <w:rsid w:val="00E575EB"/>
    <w:rsid w:val="00E62091"/>
    <w:rsid w:val="00E87611"/>
    <w:rsid w:val="00E91DD9"/>
    <w:rsid w:val="00E94D36"/>
    <w:rsid w:val="00E9669A"/>
    <w:rsid w:val="00EA157B"/>
    <w:rsid w:val="00EA35BF"/>
    <w:rsid w:val="00EB177C"/>
    <w:rsid w:val="00EB2661"/>
    <w:rsid w:val="00ED665E"/>
    <w:rsid w:val="00ED71D1"/>
    <w:rsid w:val="00ED7445"/>
    <w:rsid w:val="00EE2D4A"/>
    <w:rsid w:val="00F0247C"/>
    <w:rsid w:val="00F042B3"/>
    <w:rsid w:val="00F119E3"/>
    <w:rsid w:val="00F13DC4"/>
    <w:rsid w:val="00F172ED"/>
    <w:rsid w:val="00F22468"/>
    <w:rsid w:val="00F22AE6"/>
    <w:rsid w:val="00F2493F"/>
    <w:rsid w:val="00F3158C"/>
    <w:rsid w:val="00F32035"/>
    <w:rsid w:val="00F370E6"/>
    <w:rsid w:val="00F44540"/>
    <w:rsid w:val="00F447B9"/>
    <w:rsid w:val="00F50A39"/>
    <w:rsid w:val="00F572CF"/>
    <w:rsid w:val="00F62108"/>
    <w:rsid w:val="00F62C96"/>
    <w:rsid w:val="00F637A6"/>
    <w:rsid w:val="00F66445"/>
    <w:rsid w:val="00F7072F"/>
    <w:rsid w:val="00F756C7"/>
    <w:rsid w:val="00F81878"/>
    <w:rsid w:val="00F82803"/>
    <w:rsid w:val="00F87EC2"/>
    <w:rsid w:val="00F90F97"/>
    <w:rsid w:val="00FB6BBE"/>
    <w:rsid w:val="00FC152F"/>
    <w:rsid w:val="00FC6DD2"/>
    <w:rsid w:val="00FD1C63"/>
    <w:rsid w:val="00FE08E5"/>
    <w:rsid w:val="00FE0B95"/>
    <w:rsid w:val="00FE43F2"/>
    <w:rsid w:val="00FE779F"/>
    <w:rsid w:val="00FF2400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FAE40"/>
  <w15:docId w15:val="{A135F195-1932-4605-82E8-EE3F56B4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2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6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3B0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733B6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rsid w:val="00425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F002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32859"/>
    <w:rPr>
      <w:color w:val="605E5C"/>
      <w:shd w:val="clear" w:color="auto" w:fill="E1DFDD"/>
    </w:rPr>
  </w:style>
  <w:style w:type="paragraph" w:styleId="Geenafstand">
    <w:name w:val="No Spacing"/>
    <w:basedOn w:val="Standaard"/>
    <w:uiPriority w:val="1"/>
    <w:qFormat/>
    <w:rsid w:val="005E3EF0"/>
    <w:pPr>
      <w:spacing w:after="0" w:line="240" w:lineRule="auto"/>
    </w:pPr>
    <w:rPr>
      <w:rFonts w:ascii="Calibri" w:hAnsi="Calibri" w:cs="Calibri"/>
      <w:lang w:eastAsia="nl-NL"/>
    </w:rPr>
  </w:style>
  <w:style w:type="paragraph" w:customStyle="1" w:styleId="Default">
    <w:name w:val="Default"/>
    <w:rsid w:val="001D45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15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gresscompany.eventsair.com/nvr-januarivergadering-witte-raven-en-zeldzame-postzegels-2020/registratie2020/Site/Registe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4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Domus Medica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Brakenhoff, Jolien</dc:creator>
  <cp:keywords/>
  <cp:lastModifiedBy>Tamara Dijks | NVR</cp:lastModifiedBy>
  <cp:revision>170</cp:revision>
  <cp:lastPrinted>2019-01-03T07:58:00Z</cp:lastPrinted>
  <dcterms:created xsi:type="dcterms:W3CDTF">2017-12-19T11:31:00Z</dcterms:created>
  <dcterms:modified xsi:type="dcterms:W3CDTF">2020-01-08T07:37:00Z</dcterms:modified>
</cp:coreProperties>
</file>